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86660A" w14:textId="0F8A31C0" w:rsidR="001C1C89" w:rsidRDefault="00804E07" w:rsidP="000F168C">
      <w:pPr>
        <w:jc w:val="center"/>
        <w:rPr>
          <w:rFonts w:ascii="Verdana" w:hAnsi="Verdana" w:cs="Times New Roman"/>
          <w:b/>
          <w:color w:val="009479"/>
          <w:sz w:val="28"/>
        </w:rPr>
      </w:pPr>
      <w:r w:rsidRPr="00EC779B">
        <w:rPr>
          <w:rFonts w:ascii="Verdana" w:hAnsi="Verdana" w:cs="Times New Roman"/>
          <w:b/>
          <w:color w:val="009479"/>
          <w:sz w:val="28"/>
        </w:rPr>
        <w:t>Crib Sheet for Teachers</w:t>
      </w:r>
      <w:r w:rsidR="00D56103">
        <w:rPr>
          <w:rFonts w:ascii="Verdana" w:hAnsi="Verdana" w:cs="Times New Roman"/>
          <w:b/>
          <w:color w:val="009479"/>
          <w:sz w:val="28"/>
        </w:rPr>
        <w:t xml:space="preserve"> (</w:t>
      </w:r>
      <w:r w:rsidR="00813F50">
        <w:rPr>
          <w:rFonts w:ascii="Verdana" w:hAnsi="Verdana" w:cs="Times New Roman"/>
          <w:b/>
          <w:color w:val="009479"/>
          <w:sz w:val="28"/>
        </w:rPr>
        <w:t>home completion</w:t>
      </w:r>
      <w:r w:rsidR="00023DC0">
        <w:rPr>
          <w:rFonts w:ascii="Verdana" w:hAnsi="Verdana" w:cs="Times New Roman"/>
          <w:b/>
          <w:color w:val="009479"/>
          <w:sz w:val="28"/>
        </w:rPr>
        <w:t>)</w:t>
      </w:r>
    </w:p>
    <w:p w14:paraId="5F6568B8" w14:textId="77777777" w:rsidR="00023DC0" w:rsidRDefault="00023DC0" w:rsidP="00023DC0">
      <w:pPr>
        <w:rPr>
          <w:rFonts w:ascii="Verdana" w:hAnsi="Verdana" w:cs="Times New Roman"/>
          <w:b/>
          <w:color w:val="009479"/>
          <w:sz w:val="28"/>
        </w:rPr>
      </w:pPr>
    </w:p>
    <w:p w14:paraId="6589900D" w14:textId="36BBD84A" w:rsidR="00023DC0" w:rsidRPr="00652C2A" w:rsidRDefault="00023DC0" w:rsidP="00023DC0">
      <w:pPr>
        <w:rPr>
          <w:rFonts w:ascii="Verdana" w:hAnsi="Verdana" w:cs="Times New Roman"/>
          <w:b/>
          <w:color w:val="009479"/>
          <w:sz w:val="28"/>
        </w:rPr>
      </w:pPr>
      <w:r w:rsidRPr="00652C2A">
        <w:rPr>
          <w:rFonts w:ascii="Verdana" w:hAnsi="Verdana" w:cs="Times New Roman"/>
          <w:b/>
          <w:color w:val="009479"/>
          <w:sz w:val="28"/>
        </w:rPr>
        <w:t xml:space="preserve">Checklist </w:t>
      </w:r>
    </w:p>
    <w:p w14:paraId="696820FB" w14:textId="77777777" w:rsidR="00023DC0" w:rsidRPr="00652C2A" w:rsidRDefault="00023DC0" w:rsidP="00023DC0">
      <w:pPr>
        <w:rPr>
          <w:rFonts w:ascii="Verdana" w:hAnsi="Verdana"/>
        </w:rPr>
      </w:pPr>
      <w:r w:rsidRPr="00652C2A">
        <w:rPr>
          <w:rFonts w:ascii="Verdana" w:hAnsi="Verdana"/>
        </w:rPr>
        <w:t xml:space="preserve">The points below provide a quick checklist of important considerations for teachers before pupils begin the survey. Each point is covered in more detail in the crib sheet that follows, which we strongly encourage you to read. </w:t>
      </w:r>
    </w:p>
    <w:p w14:paraId="5AC62A5A" w14:textId="77777777" w:rsidR="00023DC0" w:rsidRPr="00652C2A" w:rsidRDefault="00023DC0" w:rsidP="00023DC0">
      <w:pPr>
        <w:rPr>
          <w:rFonts w:ascii="Verdana" w:hAnsi="Verdana"/>
        </w:rPr>
      </w:pPr>
      <w:r w:rsidRPr="00652C2A">
        <w:rPr>
          <w:rFonts w:ascii="Verdana" w:hAnsi="Verdana"/>
        </w:rPr>
        <w:t>Have you:</w:t>
      </w:r>
    </w:p>
    <w:p w14:paraId="7F53B17B" w14:textId="77777777" w:rsidR="00023DC0" w:rsidRPr="00652C2A" w:rsidRDefault="00023DC0" w:rsidP="00023DC0">
      <w:pPr>
        <w:pStyle w:val="ListParagraph"/>
        <w:numPr>
          <w:ilvl w:val="0"/>
          <w:numId w:val="5"/>
        </w:numPr>
        <w:rPr>
          <w:rFonts w:ascii="Verdana" w:hAnsi="Verdana"/>
        </w:rPr>
      </w:pPr>
      <w:r w:rsidRPr="00652C2A">
        <w:rPr>
          <w:rFonts w:ascii="Verdana" w:hAnsi="Verdana"/>
        </w:rPr>
        <w:t>Read through the crib sheet?</w:t>
      </w:r>
    </w:p>
    <w:p w14:paraId="48CCC660" w14:textId="77777777" w:rsidR="00023DC0" w:rsidRPr="00652C2A" w:rsidRDefault="00023DC0" w:rsidP="00023DC0">
      <w:pPr>
        <w:pStyle w:val="ListParagraph"/>
        <w:rPr>
          <w:rFonts w:ascii="Verdana" w:hAnsi="Verdana"/>
        </w:rPr>
      </w:pPr>
    </w:p>
    <w:p w14:paraId="72E3331A" w14:textId="43A3397D" w:rsidR="00023DC0" w:rsidRDefault="00813F50" w:rsidP="00023DC0">
      <w:pPr>
        <w:pStyle w:val="ListParagraph"/>
        <w:numPr>
          <w:ilvl w:val="0"/>
          <w:numId w:val="5"/>
        </w:numPr>
        <w:rPr>
          <w:rFonts w:ascii="Verdana" w:hAnsi="Verdana"/>
        </w:rPr>
      </w:pPr>
      <w:r>
        <w:rPr>
          <w:rFonts w:ascii="Verdana" w:hAnsi="Verdana"/>
        </w:rPr>
        <w:t xml:space="preserve">Ensured that you have a copy of the crib sheet to hand (on screen or printed) </w:t>
      </w:r>
      <w:r w:rsidR="00023DC0" w:rsidRPr="00652C2A">
        <w:rPr>
          <w:rFonts w:ascii="Verdana" w:hAnsi="Verdana"/>
        </w:rPr>
        <w:t>in order to introduce the survey to the students on the survey day?</w:t>
      </w:r>
    </w:p>
    <w:p w14:paraId="0212AF16" w14:textId="77777777" w:rsidR="00655661" w:rsidRPr="00655661" w:rsidRDefault="00655661" w:rsidP="00655661">
      <w:pPr>
        <w:pStyle w:val="ListParagraph"/>
        <w:rPr>
          <w:rFonts w:ascii="Verdana" w:hAnsi="Verdana"/>
        </w:rPr>
      </w:pPr>
    </w:p>
    <w:p w14:paraId="3FFFF65D" w14:textId="67E146BA" w:rsidR="00655661" w:rsidRPr="00652C2A" w:rsidRDefault="00655661" w:rsidP="00023DC0">
      <w:pPr>
        <w:pStyle w:val="ListParagraph"/>
        <w:numPr>
          <w:ilvl w:val="0"/>
          <w:numId w:val="5"/>
        </w:numPr>
        <w:rPr>
          <w:rFonts w:ascii="Verdana" w:hAnsi="Verdana"/>
        </w:rPr>
      </w:pPr>
      <w:r>
        <w:rPr>
          <w:rFonts w:ascii="Verdana" w:hAnsi="Verdana"/>
        </w:rPr>
        <w:t xml:space="preserve">Viewed the short WMF introductory video, and arranged for </w:t>
      </w:r>
      <w:r w:rsidR="00813F50">
        <w:rPr>
          <w:rFonts w:ascii="Verdana" w:hAnsi="Verdana"/>
        </w:rPr>
        <w:t>pupils to view it</w:t>
      </w:r>
      <w:r w:rsidR="007C1918">
        <w:rPr>
          <w:rFonts w:ascii="Verdana" w:hAnsi="Verdana"/>
        </w:rPr>
        <w:t>?</w:t>
      </w:r>
      <w:r>
        <w:rPr>
          <w:rFonts w:ascii="Verdana" w:hAnsi="Verdana"/>
        </w:rPr>
        <w:t xml:space="preserve"> </w:t>
      </w:r>
    </w:p>
    <w:p w14:paraId="112C71AC" w14:textId="77777777" w:rsidR="00023DC0" w:rsidRPr="00652C2A" w:rsidRDefault="00023DC0" w:rsidP="00023DC0">
      <w:pPr>
        <w:pStyle w:val="ListParagraph"/>
        <w:rPr>
          <w:rFonts w:ascii="Verdana" w:hAnsi="Verdana"/>
        </w:rPr>
      </w:pPr>
    </w:p>
    <w:p w14:paraId="7111854F" w14:textId="77777777" w:rsidR="00023DC0" w:rsidRPr="00652C2A" w:rsidRDefault="00023DC0" w:rsidP="00023DC0">
      <w:pPr>
        <w:pStyle w:val="ListParagraph"/>
        <w:numPr>
          <w:ilvl w:val="0"/>
          <w:numId w:val="5"/>
        </w:numPr>
        <w:rPr>
          <w:rFonts w:ascii="Verdana" w:hAnsi="Verdana"/>
        </w:rPr>
      </w:pPr>
      <w:r w:rsidRPr="00652C2A">
        <w:rPr>
          <w:rFonts w:ascii="Verdana" w:hAnsi="Verdana"/>
        </w:rPr>
        <w:t>Trialled the survey yourself?</w:t>
      </w:r>
    </w:p>
    <w:p w14:paraId="48341FE2" w14:textId="77777777" w:rsidR="00023DC0" w:rsidRPr="00652C2A" w:rsidRDefault="00023DC0" w:rsidP="00023DC0">
      <w:pPr>
        <w:pStyle w:val="ListParagraph"/>
        <w:rPr>
          <w:rFonts w:ascii="Verdana" w:hAnsi="Verdana"/>
        </w:rPr>
      </w:pPr>
    </w:p>
    <w:p w14:paraId="12B8086E" w14:textId="77777777" w:rsidR="00023DC0" w:rsidRPr="00652C2A" w:rsidRDefault="00023DC0" w:rsidP="00023DC0">
      <w:pPr>
        <w:pStyle w:val="ListParagraph"/>
        <w:numPr>
          <w:ilvl w:val="0"/>
          <w:numId w:val="5"/>
        </w:numPr>
        <w:rPr>
          <w:rFonts w:ascii="Verdana" w:hAnsi="Verdana"/>
        </w:rPr>
      </w:pPr>
      <w:r w:rsidRPr="00652C2A">
        <w:rPr>
          <w:rFonts w:ascii="Verdana" w:hAnsi="Verdana"/>
        </w:rPr>
        <w:t>Made other arrangements for the pupils who have been opted out of the survey by their parents, and for those who finish early?</w:t>
      </w:r>
    </w:p>
    <w:p w14:paraId="392829F2" w14:textId="77777777" w:rsidR="00023DC0" w:rsidRPr="00652C2A" w:rsidRDefault="00023DC0" w:rsidP="00023DC0">
      <w:pPr>
        <w:pStyle w:val="ListParagraph"/>
        <w:rPr>
          <w:rFonts w:ascii="Verdana" w:hAnsi="Verdana"/>
        </w:rPr>
      </w:pPr>
    </w:p>
    <w:p w14:paraId="76AD4D46" w14:textId="559BDC8F" w:rsidR="00023DC0" w:rsidRDefault="00023DC0" w:rsidP="008C41D8">
      <w:pPr>
        <w:pStyle w:val="ListParagraph"/>
        <w:numPr>
          <w:ilvl w:val="0"/>
          <w:numId w:val="5"/>
        </w:numPr>
        <w:rPr>
          <w:rFonts w:ascii="Verdana" w:hAnsi="Verdana"/>
        </w:rPr>
      </w:pPr>
      <w:r w:rsidRPr="00652C2A">
        <w:rPr>
          <w:rFonts w:ascii="Verdana" w:hAnsi="Verdana"/>
        </w:rPr>
        <w:t>Ensure</w:t>
      </w:r>
      <w:r w:rsidR="00813F50">
        <w:rPr>
          <w:rFonts w:ascii="Verdana" w:hAnsi="Verdana"/>
        </w:rPr>
        <w:t>d</w:t>
      </w:r>
      <w:r w:rsidRPr="00652C2A">
        <w:rPr>
          <w:rFonts w:ascii="Verdana" w:hAnsi="Verdana"/>
        </w:rPr>
        <w:t xml:space="preserve"> that you have correct survey passwords for your class, for each pupil who is permitted to complete the survey?</w:t>
      </w:r>
    </w:p>
    <w:p w14:paraId="29FD3C7B" w14:textId="77777777" w:rsidR="00813F50" w:rsidRPr="003A7804" w:rsidRDefault="00813F50" w:rsidP="003A7804">
      <w:pPr>
        <w:pStyle w:val="ListParagraph"/>
        <w:rPr>
          <w:rFonts w:ascii="Verdana" w:hAnsi="Verdana"/>
        </w:rPr>
      </w:pPr>
    </w:p>
    <w:p w14:paraId="5DA1F9E9" w14:textId="754CBA8F" w:rsidR="00813F50" w:rsidRDefault="00813F50" w:rsidP="008C41D8">
      <w:pPr>
        <w:pStyle w:val="ListParagraph"/>
        <w:numPr>
          <w:ilvl w:val="0"/>
          <w:numId w:val="5"/>
        </w:numPr>
        <w:rPr>
          <w:rFonts w:ascii="Verdana" w:hAnsi="Verdana"/>
        </w:rPr>
      </w:pPr>
      <w:r>
        <w:rPr>
          <w:rFonts w:ascii="Verdana" w:hAnsi="Verdana"/>
        </w:rPr>
        <w:t>Thought of how you will give each pupil their unique password?</w:t>
      </w:r>
    </w:p>
    <w:p w14:paraId="18394154" w14:textId="77777777" w:rsidR="00035BA1" w:rsidRPr="00035BA1" w:rsidRDefault="00035BA1" w:rsidP="00035BA1">
      <w:pPr>
        <w:pStyle w:val="ListParagraph"/>
        <w:rPr>
          <w:rFonts w:ascii="Verdana" w:hAnsi="Verdana"/>
        </w:rPr>
      </w:pPr>
    </w:p>
    <w:p w14:paraId="1B9E052D" w14:textId="167D38FA" w:rsidR="00035BA1" w:rsidRDefault="00035BA1" w:rsidP="00035BA1">
      <w:pPr>
        <w:pStyle w:val="ListParagraph"/>
        <w:rPr>
          <w:rFonts w:ascii="Verdana" w:hAnsi="Verdana"/>
        </w:rPr>
      </w:pPr>
      <w:r>
        <w:rPr>
          <w:rFonts w:ascii="Verdana" w:hAnsi="Verdana"/>
        </w:rPr>
        <w:t xml:space="preserve">IMPORTANT: </w:t>
      </w:r>
      <w:r w:rsidRPr="00035BA1">
        <w:rPr>
          <w:rFonts w:ascii="Verdana" w:hAnsi="Verdana"/>
        </w:rPr>
        <w:t>DO NOT share the file containing passwords with all of the pupils – the survey should be anonymous and this could mean pupils are able to access each other’s answers to the survey</w:t>
      </w:r>
    </w:p>
    <w:p w14:paraId="0EAB10C0" w14:textId="77777777" w:rsidR="00813F50" w:rsidRPr="003A7804" w:rsidRDefault="00813F50" w:rsidP="003A7804">
      <w:pPr>
        <w:pStyle w:val="ListParagraph"/>
        <w:rPr>
          <w:rFonts w:ascii="Verdana" w:hAnsi="Verdana"/>
        </w:rPr>
      </w:pPr>
    </w:p>
    <w:p w14:paraId="4C7B5E42" w14:textId="77777777" w:rsidR="00035BA1" w:rsidRDefault="00813F50" w:rsidP="00035BA1">
      <w:pPr>
        <w:pStyle w:val="ListParagraph"/>
        <w:numPr>
          <w:ilvl w:val="0"/>
          <w:numId w:val="5"/>
        </w:numPr>
        <w:rPr>
          <w:rFonts w:ascii="Verdana" w:hAnsi="Verdana"/>
        </w:rPr>
      </w:pPr>
      <w:r>
        <w:rPr>
          <w:rFonts w:ascii="Verdana" w:hAnsi="Verdana"/>
        </w:rPr>
        <w:t>Ensured that each pupil has the correct link to the online survey on their personal devices?</w:t>
      </w:r>
    </w:p>
    <w:p w14:paraId="33DBF4C0" w14:textId="77777777" w:rsidR="00035BA1" w:rsidRPr="00035BA1" w:rsidRDefault="00035BA1" w:rsidP="00035BA1">
      <w:pPr>
        <w:pStyle w:val="ListParagraph"/>
        <w:rPr>
          <w:rFonts w:ascii="Verdana" w:hAnsi="Verdana"/>
        </w:rPr>
      </w:pPr>
    </w:p>
    <w:p w14:paraId="7D98618B" w14:textId="4E026221" w:rsidR="00023DC0" w:rsidRPr="00035BA1" w:rsidRDefault="00023DC0" w:rsidP="00035BA1">
      <w:pPr>
        <w:pStyle w:val="ListParagraph"/>
        <w:numPr>
          <w:ilvl w:val="0"/>
          <w:numId w:val="5"/>
        </w:numPr>
        <w:rPr>
          <w:rFonts w:ascii="Verdana" w:hAnsi="Verdana"/>
        </w:rPr>
      </w:pPr>
      <w:r w:rsidRPr="00035BA1">
        <w:rPr>
          <w:rFonts w:ascii="Verdana" w:hAnsi="Verdana"/>
        </w:rPr>
        <w:t>Made sure those pupils who usually have additional assistance in the classroom have this in place for the survey (e.g. their teaching assistant).</w:t>
      </w:r>
    </w:p>
    <w:p w14:paraId="59E303B0" w14:textId="77777777" w:rsidR="00023DC0" w:rsidRPr="00652C2A" w:rsidRDefault="00023DC0" w:rsidP="00023DC0">
      <w:pPr>
        <w:pStyle w:val="ListParagraph"/>
        <w:rPr>
          <w:rFonts w:ascii="Verdana" w:hAnsi="Verdana"/>
        </w:rPr>
      </w:pPr>
    </w:p>
    <w:p w14:paraId="751160CF" w14:textId="77777777" w:rsidR="00023DC0" w:rsidRPr="00652C2A" w:rsidRDefault="00023DC0" w:rsidP="00023DC0">
      <w:pPr>
        <w:pStyle w:val="ListParagraph"/>
        <w:rPr>
          <w:rFonts w:ascii="Verdana" w:hAnsi="Verdana"/>
        </w:rPr>
      </w:pPr>
    </w:p>
    <w:p w14:paraId="7C463D1B" w14:textId="77777777" w:rsidR="00023DC0" w:rsidRPr="00EC779B" w:rsidRDefault="00023DC0" w:rsidP="000F168C">
      <w:pPr>
        <w:jc w:val="center"/>
        <w:rPr>
          <w:rFonts w:ascii="Verdana" w:hAnsi="Verdana" w:cs="Times New Roman"/>
          <w:b/>
          <w:color w:val="009479"/>
          <w:sz w:val="28"/>
        </w:rPr>
      </w:pPr>
    </w:p>
    <w:p w14:paraId="1CFE0D51" w14:textId="77777777" w:rsidR="00023DC0" w:rsidRDefault="00023DC0" w:rsidP="00C20CBA">
      <w:pPr>
        <w:rPr>
          <w:rFonts w:ascii="Verdana" w:hAnsi="Verdana" w:cs="Times New Roman"/>
          <w:b/>
          <w:color w:val="009479"/>
        </w:rPr>
        <w:sectPr w:rsidR="00023DC0">
          <w:footerReference w:type="default" r:id="rId7"/>
          <w:pgSz w:w="11906" w:h="16838"/>
          <w:pgMar w:top="1440" w:right="1440" w:bottom="1440" w:left="1440" w:header="708" w:footer="708" w:gutter="0"/>
          <w:cols w:space="708"/>
          <w:docGrid w:linePitch="360"/>
        </w:sectPr>
      </w:pPr>
    </w:p>
    <w:p w14:paraId="59CB5B20" w14:textId="6973CF36" w:rsidR="00023DC0" w:rsidRDefault="00023DC0" w:rsidP="00023DC0">
      <w:pPr>
        <w:jc w:val="center"/>
        <w:rPr>
          <w:rFonts w:ascii="Verdana" w:hAnsi="Verdana" w:cs="Times New Roman"/>
          <w:b/>
          <w:color w:val="009479"/>
        </w:rPr>
      </w:pPr>
      <w:r w:rsidRPr="00EC779B">
        <w:rPr>
          <w:rFonts w:ascii="Verdana" w:hAnsi="Verdana" w:cs="Times New Roman"/>
          <w:b/>
          <w:color w:val="009479"/>
          <w:sz w:val="28"/>
        </w:rPr>
        <w:lastRenderedPageBreak/>
        <w:t>Crib Sheet for Teachers</w:t>
      </w:r>
    </w:p>
    <w:p w14:paraId="4E05739C" w14:textId="378FA6C8" w:rsidR="00C20CBA" w:rsidRPr="00126CC1" w:rsidRDefault="00C20CBA" w:rsidP="00C20CBA">
      <w:pPr>
        <w:rPr>
          <w:rFonts w:ascii="Verdana" w:hAnsi="Verdana" w:cs="Times New Roman"/>
          <w:b/>
          <w:color w:val="009479"/>
        </w:rPr>
      </w:pPr>
      <w:r w:rsidRPr="00126CC1">
        <w:rPr>
          <w:rFonts w:ascii="Verdana" w:hAnsi="Verdana" w:cs="Times New Roman"/>
          <w:b/>
          <w:color w:val="009479"/>
        </w:rPr>
        <w:t>Background</w:t>
      </w:r>
      <w:r>
        <w:rPr>
          <w:rFonts w:ascii="Verdana" w:hAnsi="Verdana" w:cs="Times New Roman"/>
          <w:b/>
          <w:color w:val="009479"/>
        </w:rPr>
        <w:t xml:space="preserve"> and general guidance</w:t>
      </w:r>
    </w:p>
    <w:p w14:paraId="4E1505C8" w14:textId="682E69A6" w:rsidR="00FA127B" w:rsidRDefault="00FA127B" w:rsidP="00FA127B">
      <w:pPr>
        <w:rPr>
          <w:rFonts w:ascii="Verdana" w:hAnsi="Verdana" w:cs="Times New Roman"/>
        </w:rPr>
      </w:pPr>
      <w:r>
        <w:rPr>
          <w:rFonts w:ascii="Verdana" w:hAnsi="Verdana" w:cs="Times New Roman"/>
        </w:rPr>
        <w:t xml:space="preserve">Thank you very much for being involved in the HeadStart evaluation. </w:t>
      </w:r>
      <w:r w:rsidRPr="00847FC3">
        <w:rPr>
          <w:rFonts w:ascii="Verdana" w:hAnsi="Verdana" w:cs="Times New Roman"/>
        </w:rPr>
        <w:t>This study aims to investigate the best ways to suppor</w:t>
      </w:r>
      <w:r>
        <w:rPr>
          <w:rFonts w:ascii="Verdana" w:hAnsi="Verdana" w:cs="Times New Roman"/>
        </w:rPr>
        <w:t>t young people’s emotional well</w:t>
      </w:r>
      <w:r w:rsidRPr="00847FC3">
        <w:rPr>
          <w:rFonts w:ascii="Verdana" w:hAnsi="Verdana" w:cs="Times New Roman"/>
        </w:rPr>
        <w:t>being and their ability to manage when experiencing difficulties.</w:t>
      </w:r>
      <w:r>
        <w:rPr>
          <w:rFonts w:ascii="Verdana" w:hAnsi="Verdana" w:cs="Times New Roman"/>
        </w:rPr>
        <w:t xml:space="preserve"> </w:t>
      </w:r>
      <w:r w:rsidR="00813F50">
        <w:rPr>
          <w:rFonts w:ascii="Verdana" w:hAnsi="Verdana" w:cs="Times New Roman"/>
        </w:rPr>
        <w:t>During periods of school lockdown because of the Coronavirus pandemic, your school may choose to arrange for pupils to complete the survey remotely (i.e. not in school). This crib sheet is designed to be used for remote completion, t</w:t>
      </w:r>
      <w:r>
        <w:rPr>
          <w:rFonts w:ascii="Verdana" w:hAnsi="Verdana" w:cs="Times New Roman"/>
        </w:rPr>
        <w:t>o help you introduce the survey to each class.</w:t>
      </w:r>
    </w:p>
    <w:p w14:paraId="202489D0" w14:textId="6BDE16A2" w:rsidR="00860745" w:rsidRDefault="00813F50">
      <w:pPr>
        <w:rPr>
          <w:rFonts w:ascii="Verdana" w:hAnsi="Verdana" w:cs="Times New Roman"/>
        </w:rPr>
      </w:pPr>
      <w:r>
        <w:rPr>
          <w:rFonts w:ascii="Verdana" w:hAnsi="Verdana" w:cs="Times New Roman"/>
        </w:rPr>
        <w:t>When trialled in classrooms, t</w:t>
      </w:r>
      <w:r w:rsidR="00A14581">
        <w:rPr>
          <w:rFonts w:ascii="Verdana" w:hAnsi="Verdana" w:cs="Times New Roman"/>
        </w:rPr>
        <w:t xml:space="preserve">he survey </w:t>
      </w:r>
      <w:r>
        <w:rPr>
          <w:rFonts w:ascii="Verdana" w:hAnsi="Verdana" w:cs="Times New Roman"/>
        </w:rPr>
        <w:t xml:space="preserve">has </w:t>
      </w:r>
      <w:r w:rsidR="00A14581">
        <w:rPr>
          <w:rFonts w:ascii="Verdana" w:hAnsi="Verdana" w:cs="Times New Roman"/>
        </w:rPr>
        <w:t>take</w:t>
      </w:r>
      <w:r>
        <w:rPr>
          <w:rFonts w:ascii="Verdana" w:hAnsi="Verdana" w:cs="Times New Roman"/>
        </w:rPr>
        <w:t>n</w:t>
      </w:r>
      <w:r w:rsidR="00A14581">
        <w:rPr>
          <w:rFonts w:ascii="Verdana" w:hAnsi="Verdana" w:cs="Times New Roman"/>
        </w:rPr>
        <w:t xml:space="preserve"> about 30-40 minutes but some students may finish it much earlier (i.e. within 10-15 minutes). </w:t>
      </w:r>
      <w:r w:rsidR="00CC1D94">
        <w:rPr>
          <w:rFonts w:ascii="Verdana" w:hAnsi="Verdana" w:cs="Times New Roman"/>
        </w:rPr>
        <w:t xml:space="preserve">Because of this, </w:t>
      </w:r>
      <w:r>
        <w:rPr>
          <w:rFonts w:ascii="Verdana" w:hAnsi="Verdana" w:cs="Times New Roman"/>
        </w:rPr>
        <w:t xml:space="preserve">you may wish to </w:t>
      </w:r>
      <w:r w:rsidR="00860745">
        <w:rPr>
          <w:rFonts w:ascii="Verdana" w:hAnsi="Verdana" w:cs="Times New Roman"/>
        </w:rPr>
        <w:t xml:space="preserve">think of possible activities that the early finishers can do in advance. These </w:t>
      </w:r>
      <w:r w:rsidR="00A67FCC">
        <w:rPr>
          <w:rFonts w:ascii="Verdana" w:hAnsi="Verdana" w:cs="Times New Roman"/>
        </w:rPr>
        <w:t>could</w:t>
      </w:r>
      <w:r w:rsidR="00860745">
        <w:rPr>
          <w:rFonts w:ascii="Verdana" w:hAnsi="Verdana" w:cs="Times New Roman"/>
        </w:rPr>
        <w:t xml:space="preserve"> include (but </w:t>
      </w:r>
      <w:r w:rsidR="004870BE">
        <w:rPr>
          <w:rFonts w:ascii="Verdana" w:hAnsi="Verdana" w:cs="Times New Roman"/>
        </w:rPr>
        <w:t xml:space="preserve">are </w:t>
      </w:r>
      <w:r w:rsidR="00860745">
        <w:rPr>
          <w:rFonts w:ascii="Verdana" w:hAnsi="Verdana" w:cs="Times New Roman"/>
        </w:rPr>
        <w:t xml:space="preserve">not limited to): reading a book, designing a poster, or looking at specific websites. </w:t>
      </w:r>
    </w:p>
    <w:p w14:paraId="34C7C169" w14:textId="5149E073" w:rsidR="00A14581" w:rsidRDefault="00860745">
      <w:pPr>
        <w:rPr>
          <w:rFonts w:ascii="Verdana" w:hAnsi="Verdana" w:cs="Times New Roman"/>
        </w:rPr>
      </w:pPr>
      <w:r>
        <w:rPr>
          <w:rFonts w:ascii="Verdana" w:hAnsi="Verdana" w:cs="Times New Roman"/>
        </w:rPr>
        <w:t>On the other hand, some</w:t>
      </w:r>
      <w:r w:rsidR="00193B09">
        <w:rPr>
          <w:rFonts w:ascii="Verdana" w:hAnsi="Verdana" w:cs="Times New Roman"/>
        </w:rPr>
        <w:t xml:space="preserve"> students</w:t>
      </w:r>
      <w:r>
        <w:rPr>
          <w:rFonts w:ascii="Verdana" w:hAnsi="Verdana" w:cs="Times New Roman"/>
        </w:rPr>
        <w:t xml:space="preserve"> may find it </w:t>
      </w:r>
      <w:r w:rsidRPr="00A14581">
        <w:rPr>
          <w:rFonts w:ascii="Verdana" w:hAnsi="Verdana" w:cs="Times New Roman"/>
        </w:rPr>
        <w:t>harder to understand the</w:t>
      </w:r>
      <w:r>
        <w:rPr>
          <w:rFonts w:ascii="Verdana" w:hAnsi="Verdana" w:cs="Times New Roman"/>
        </w:rPr>
        <w:t xml:space="preserve"> survey</w:t>
      </w:r>
      <w:r w:rsidRPr="00A14581">
        <w:rPr>
          <w:rFonts w:ascii="Verdana" w:hAnsi="Verdana" w:cs="Times New Roman"/>
        </w:rPr>
        <w:t xml:space="preserve"> questions</w:t>
      </w:r>
      <w:r>
        <w:rPr>
          <w:rFonts w:ascii="Verdana" w:hAnsi="Verdana" w:cs="Times New Roman"/>
        </w:rPr>
        <w:t xml:space="preserve"> hence take </w:t>
      </w:r>
      <w:r w:rsidR="00C20CBA">
        <w:rPr>
          <w:rFonts w:ascii="Verdana" w:hAnsi="Verdana" w:cs="Times New Roman"/>
        </w:rPr>
        <w:t xml:space="preserve">a little </w:t>
      </w:r>
      <w:r>
        <w:rPr>
          <w:rFonts w:ascii="Verdana" w:hAnsi="Verdana" w:cs="Times New Roman"/>
        </w:rPr>
        <w:t xml:space="preserve">longer. It is important that you allow </w:t>
      </w:r>
      <w:r w:rsidR="00193B09" w:rsidRPr="00A14581">
        <w:rPr>
          <w:rFonts w:ascii="Verdana" w:hAnsi="Verdana" w:cs="Times New Roman"/>
        </w:rPr>
        <w:t xml:space="preserve">them </w:t>
      </w:r>
      <w:r w:rsidR="00193B09">
        <w:rPr>
          <w:rFonts w:ascii="Verdana" w:hAnsi="Verdana" w:cs="Times New Roman"/>
        </w:rPr>
        <w:t xml:space="preserve">time and </w:t>
      </w:r>
      <w:r w:rsidR="00193B09" w:rsidRPr="00A14581">
        <w:rPr>
          <w:rFonts w:ascii="Verdana" w:hAnsi="Verdana" w:cs="Times New Roman"/>
        </w:rPr>
        <w:t xml:space="preserve">space to understand the questions and offer </w:t>
      </w:r>
      <w:r w:rsidR="00193B09">
        <w:rPr>
          <w:rFonts w:ascii="Verdana" w:hAnsi="Verdana" w:cs="Times New Roman"/>
        </w:rPr>
        <w:t xml:space="preserve">a </w:t>
      </w:r>
      <w:r w:rsidR="00193B09" w:rsidRPr="00A14581">
        <w:rPr>
          <w:rFonts w:ascii="Verdana" w:hAnsi="Verdana" w:cs="Times New Roman"/>
        </w:rPr>
        <w:t>helping hand only when asked.</w:t>
      </w:r>
      <w:r w:rsidR="00193B09">
        <w:rPr>
          <w:rFonts w:ascii="Verdana" w:hAnsi="Verdana" w:cs="Times New Roman"/>
        </w:rPr>
        <w:t xml:space="preserve"> More importantly, please avoid looking at the students’ answers as they are </w:t>
      </w:r>
      <w:r w:rsidR="00193B09" w:rsidRPr="00A14581">
        <w:rPr>
          <w:rFonts w:ascii="Verdana" w:hAnsi="Verdana" w:cs="Times New Roman"/>
        </w:rPr>
        <w:t>confidential</w:t>
      </w:r>
      <w:r w:rsidR="00193B09">
        <w:rPr>
          <w:rFonts w:ascii="Verdana" w:hAnsi="Verdana" w:cs="Times New Roman"/>
        </w:rPr>
        <w:t xml:space="preserve">. </w:t>
      </w:r>
    </w:p>
    <w:p w14:paraId="6E53B29B" w14:textId="2F94741A" w:rsidR="00193B09" w:rsidRDefault="00193B09" w:rsidP="00847FC3">
      <w:pPr>
        <w:rPr>
          <w:rFonts w:ascii="Verdana" w:hAnsi="Verdana" w:cs="Times New Roman"/>
        </w:rPr>
      </w:pPr>
      <w:r w:rsidRPr="00002B1C">
        <w:rPr>
          <w:rFonts w:ascii="Verdana" w:hAnsi="Verdana" w:cs="Times New Roman"/>
        </w:rPr>
        <w:t xml:space="preserve">Sometimes </w:t>
      </w:r>
      <w:r>
        <w:rPr>
          <w:rFonts w:ascii="Verdana" w:hAnsi="Verdana" w:cs="Times New Roman"/>
        </w:rPr>
        <w:t>students</w:t>
      </w:r>
      <w:r w:rsidRPr="00002B1C">
        <w:rPr>
          <w:rFonts w:ascii="Verdana" w:hAnsi="Verdana" w:cs="Times New Roman"/>
        </w:rPr>
        <w:t xml:space="preserve"> may find some of the</w:t>
      </w:r>
      <w:r>
        <w:rPr>
          <w:rFonts w:ascii="Verdana" w:hAnsi="Verdana" w:cs="Times New Roman"/>
        </w:rPr>
        <w:t xml:space="preserve"> survey</w:t>
      </w:r>
      <w:r w:rsidRPr="00002B1C">
        <w:rPr>
          <w:rFonts w:ascii="Verdana" w:hAnsi="Verdana" w:cs="Times New Roman"/>
        </w:rPr>
        <w:t xml:space="preserve"> questions abstract</w:t>
      </w:r>
      <w:r>
        <w:rPr>
          <w:rFonts w:ascii="Verdana" w:hAnsi="Verdana" w:cs="Times New Roman"/>
        </w:rPr>
        <w:t xml:space="preserve"> and struggle to imagine such scenarios. </w:t>
      </w:r>
      <w:r w:rsidR="00C20CBA">
        <w:rPr>
          <w:rFonts w:ascii="Verdana" w:hAnsi="Verdana" w:cs="Times New Roman"/>
        </w:rPr>
        <w:t>To help with this, we have provided a section on ‘frequently asked question</w:t>
      </w:r>
      <w:r w:rsidR="00126CC1">
        <w:rPr>
          <w:rFonts w:ascii="Verdana" w:hAnsi="Verdana" w:cs="Times New Roman"/>
        </w:rPr>
        <w:t>s’ at the end of this document.</w:t>
      </w:r>
      <w:r w:rsidR="00C20CBA">
        <w:rPr>
          <w:rFonts w:ascii="Verdana" w:hAnsi="Verdana" w:cs="Times New Roman"/>
        </w:rPr>
        <w:t xml:space="preserve"> You may also find it useful </w:t>
      </w:r>
      <w:r w:rsidR="00126CC1">
        <w:rPr>
          <w:rFonts w:ascii="Verdana" w:hAnsi="Verdana" w:cs="Times New Roman"/>
        </w:rPr>
        <w:t>t</w:t>
      </w:r>
      <w:r w:rsidR="00C20CBA">
        <w:rPr>
          <w:rFonts w:ascii="Verdana" w:hAnsi="Verdana" w:cs="Times New Roman"/>
        </w:rPr>
        <w:t>o</w:t>
      </w:r>
      <w:r w:rsidR="00847FC3">
        <w:rPr>
          <w:rFonts w:ascii="Verdana" w:hAnsi="Verdana" w:cs="Times New Roman"/>
        </w:rPr>
        <w:t xml:space="preserve"> give examples </w:t>
      </w:r>
      <w:r w:rsidR="00C20CBA">
        <w:rPr>
          <w:rFonts w:ascii="Verdana" w:hAnsi="Verdana" w:cs="Times New Roman"/>
        </w:rPr>
        <w:t>that might be familiar</w:t>
      </w:r>
      <w:r w:rsidR="00847FC3">
        <w:rPr>
          <w:rFonts w:ascii="Verdana" w:hAnsi="Verdana" w:cs="Times New Roman"/>
        </w:rPr>
        <w:t xml:space="preserve"> to the student (i.e.</w:t>
      </w:r>
      <w:r w:rsidRPr="00002B1C">
        <w:rPr>
          <w:rFonts w:ascii="Verdana" w:hAnsi="Verdana" w:cs="Times New Roman"/>
        </w:rPr>
        <w:t xml:space="preserve"> Imagine you came out from class late and you are alone, will xx ask you to join in?)</w:t>
      </w:r>
      <w:r w:rsidR="00847FC3">
        <w:rPr>
          <w:rFonts w:ascii="Verdana" w:hAnsi="Verdana" w:cs="Times New Roman"/>
        </w:rPr>
        <w:t>.</w:t>
      </w:r>
    </w:p>
    <w:p w14:paraId="1BF7DFDE" w14:textId="77777777" w:rsidR="00193B09" w:rsidRDefault="00193B09" w:rsidP="00193B09">
      <w:pPr>
        <w:rPr>
          <w:rFonts w:ascii="Verdana" w:hAnsi="Verdana" w:cs="Times New Roman"/>
        </w:rPr>
      </w:pPr>
      <w:r>
        <w:rPr>
          <w:rFonts w:ascii="Verdana" w:hAnsi="Verdana" w:cs="Times New Roman"/>
        </w:rPr>
        <w:t xml:space="preserve">Some students may find it hard </w:t>
      </w:r>
      <w:r w:rsidRPr="007E495F">
        <w:rPr>
          <w:rFonts w:ascii="Verdana" w:hAnsi="Verdana" w:cs="Times New Roman"/>
        </w:rPr>
        <w:t>to understand the response options, if so please remind them that the response options range in severity</w:t>
      </w:r>
      <w:r>
        <w:rPr>
          <w:rFonts w:ascii="Verdana" w:hAnsi="Verdana" w:cs="Times New Roman"/>
        </w:rPr>
        <w:t xml:space="preserve"> (i.e. from disagree to agree or from never to always)</w:t>
      </w:r>
      <w:r w:rsidRPr="007E495F">
        <w:rPr>
          <w:rFonts w:ascii="Verdana" w:hAnsi="Verdana" w:cs="Times New Roman"/>
        </w:rPr>
        <w:t>.</w:t>
      </w:r>
    </w:p>
    <w:p w14:paraId="362B1530" w14:textId="0B09CA98" w:rsidR="004B0FD6" w:rsidRPr="00432DFC" w:rsidRDefault="004B0FD6" w:rsidP="00193B09">
      <w:pPr>
        <w:rPr>
          <w:rFonts w:ascii="Verdana" w:hAnsi="Verdana" w:cs="Times New Roman"/>
        </w:rPr>
      </w:pPr>
      <w:r w:rsidRPr="00432DFC">
        <w:rPr>
          <w:rFonts w:ascii="Verdana" w:hAnsi="Verdana" w:cs="Times New Roman"/>
        </w:rPr>
        <w:t>Some children may have difficulty reading the items due to the font size, if so please remind them that they can zoom in by pressing “Ctrl + Plus sign” and zoom out by pressing “</w:t>
      </w:r>
      <w:r w:rsidRPr="00432DFC">
        <w:rPr>
          <w:rFonts w:ascii="Verdana" w:hAnsi="Verdana" w:cs="Times New Roman"/>
        </w:rPr>
        <w:softHyphen/>
        <w:t xml:space="preserve"> Ctrl + Minus sign”.</w:t>
      </w:r>
    </w:p>
    <w:p w14:paraId="2A4F077B" w14:textId="65CD3A92" w:rsidR="00A14581" w:rsidRPr="00655661" w:rsidRDefault="00847FC3" w:rsidP="00655661">
      <w:pPr>
        <w:rPr>
          <w:rFonts w:ascii="Verdana" w:hAnsi="Verdana" w:cs="Times New Roman"/>
        </w:rPr>
      </w:pPr>
      <w:r w:rsidRPr="00432DFC">
        <w:rPr>
          <w:rFonts w:ascii="Verdana" w:hAnsi="Verdana" w:cs="Times New Roman"/>
        </w:rPr>
        <w:t>To help students with reading difficulties</w:t>
      </w:r>
      <w:r w:rsidR="001066D4" w:rsidRPr="00432DFC">
        <w:rPr>
          <w:rFonts w:ascii="Verdana" w:hAnsi="Verdana" w:cs="Times New Roman"/>
        </w:rPr>
        <w:t xml:space="preserve"> or special education needs</w:t>
      </w:r>
      <w:r w:rsidR="00655661">
        <w:rPr>
          <w:rFonts w:ascii="Verdana" w:hAnsi="Verdana" w:cs="Times New Roman"/>
        </w:rPr>
        <w:t xml:space="preserve"> y</w:t>
      </w:r>
      <w:r w:rsidR="00C20CBA" w:rsidRPr="00655661">
        <w:rPr>
          <w:rFonts w:ascii="Verdana" w:hAnsi="Verdana" w:cs="Times New Roman"/>
        </w:rPr>
        <w:t xml:space="preserve">ou may want to </w:t>
      </w:r>
      <w:r w:rsidR="007467BD">
        <w:rPr>
          <w:rFonts w:ascii="Verdana" w:hAnsi="Verdana" w:cs="Times New Roman"/>
        </w:rPr>
        <w:t>go through the survey on a 1:1 basis</w:t>
      </w:r>
      <w:r w:rsidRPr="00655661">
        <w:rPr>
          <w:rFonts w:ascii="Verdana" w:hAnsi="Verdana" w:cs="Times New Roman"/>
        </w:rPr>
        <w:t xml:space="preserve"> and read the questions for them</w:t>
      </w:r>
      <w:r w:rsidR="00C20CBA" w:rsidRPr="00655661">
        <w:rPr>
          <w:rFonts w:ascii="Verdana" w:hAnsi="Verdana" w:cs="Times New Roman"/>
        </w:rPr>
        <w:t xml:space="preserve"> (or have a teaching assistant or learning mentor do this with them)</w:t>
      </w:r>
      <w:r w:rsidRPr="00655661">
        <w:rPr>
          <w:rFonts w:ascii="Verdana" w:hAnsi="Verdana" w:cs="Times New Roman"/>
        </w:rPr>
        <w:t xml:space="preserve">. </w:t>
      </w:r>
      <w:r w:rsidR="00C20CBA" w:rsidRPr="00655661">
        <w:rPr>
          <w:rFonts w:ascii="Verdana" w:hAnsi="Verdana" w:cs="Times New Roman"/>
        </w:rPr>
        <w:t>If this is the chosen option,</w:t>
      </w:r>
      <w:r w:rsidRPr="00655661">
        <w:rPr>
          <w:rFonts w:ascii="Verdana" w:hAnsi="Verdana" w:cs="Times New Roman"/>
        </w:rPr>
        <w:t xml:space="preserve"> please </w:t>
      </w:r>
      <w:r w:rsidR="00C20CBA" w:rsidRPr="00655661">
        <w:rPr>
          <w:rFonts w:ascii="Verdana" w:hAnsi="Verdana" w:cs="Times New Roman"/>
        </w:rPr>
        <w:t xml:space="preserve">support students in understanding the question but make sure they are given </w:t>
      </w:r>
      <w:r w:rsidR="007467BD">
        <w:rPr>
          <w:rFonts w:ascii="Verdana" w:hAnsi="Verdana" w:cs="Times New Roman"/>
        </w:rPr>
        <w:t>the chance</w:t>
      </w:r>
      <w:r w:rsidR="007467BD" w:rsidRPr="00655661">
        <w:rPr>
          <w:rFonts w:ascii="Verdana" w:hAnsi="Verdana" w:cs="Times New Roman"/>
        </w:rPr>
        <w:t xml:space="preserve"> </w:t>
      </w:r>
      <w:r w:rsidR="00C20CBA" w:rsidRPr="00655661">
        <w:rPr>
          <w:rFonts w:ascii="Verdana" w:hAnsi="Verdana" w:cs="Times New Roman"/>
        </w:rPr>
        <w:t>to select their answer privately</w:t>
      </w:r>
      <w:r w:rsidRPr="00655661">
        <w:rPr>
          <w:rFonts w:ascii="Verdana" w:hAnsi="Verdana" w:cs="Times New Roman"/>
        </w:rPr>
        <w:t>.</w:t>
      </w:r>
    </w:p>
    <w:p w14:paraId="5F915973" w14:textId="6110597A" w:rsidR="00847FC3" w:rsidRPr="00381E78" w:rsidRDefault="00381E78">
      <w:pPr>
        <w:rPr>
          <w:rFonts w:ascii="Verdana" w:hAnsi="Verdana" w:cs="Times New Roman"/>
        </w:rPr>
      </w:pPr>
      <w:r>
        <w:rPr>
          <w:rFonts w:ascii="Verdana" w:hAnsi="Verdana" w:cs="Times New Roman"/>
        </w:rPr>
        <w:t>If there is any technical problem with the website (i.e. if the website stops responding), please direct the students back to the password page and allow them to put their passwords again. By pressing the “next” button, they can get back to where they were.</w:t>
      </w:r>
      <w:r w:rsidR="00847FC3">
        <w:rPr>
          <w:rFonts w:ascii="Verdana" w:hAnsi="Verdana" w:cs="Times New Roman"/>
          <w:b/>
          <w:color w:val="009479"/>
        </w:rPr>
        <w:br w:type="page"/>
      </w:r>
    </w:p>
    <w:p w14:paraId="6621825E" w14:textId="7978EBEF" w:rsidR="00AD5E4E" w:rsidRDefault="00AD5E4E" w:rsidP="00126CC1">
      <w:pPr>
        <w:rPr>
          <w:rFonts w:ascii="Verdana" w:hAnsi="Verdana" w:cs="Times New Roman"/>
          <w:b/>
          <w:color w:val="009479"/>
        </w:rPr>
      </w:pPr>
      <w:r w:rsidRPr="00CD40BC">
        <w:rPr>
          <w:rFonts w:ascii="Verdana" w:hAnsi="Verdana" w:cs="Times New Roman"/>
          <w:b/>
          <w:color w:val="009479"/>
        </w:rPr>
        <w:lastRenderedPageBreak/>
        <w:t xml:space="preserve">Introducing </w:t>
      </w:r>
      <w:r w:rsidR="000714E9">
        <w:rPr>
          <w:rFonts w:ascii="Verdana" w:hAnsi="Verdana" w:cs="Times New Roman"/>
          <w:b/>
          <w:color w:val="009479"/>
        </w:rPr>
        <w:t>c</w:t>
      </w:r>
      <w:r w:rsidRPr="00CD40BC">
        <w:rPr>
          <w:rFonts w:ascii="Verdana" w:hAnsi="Verdana" w:cs="Times New Roman"/>
          <w:b/>
          <w:color w:val="009479"/>
        </w:rPr>
        <w:t xml:space="preserve">hildren to the </w:t>
      </w:r>
      <w:r w:rsidR="00B45723">
        <w:rPr>
          <w:rFonts w:ascii="Verdana" w:hAnsi="Verdana" w:cs="Times New Roman"/>
          <w:b/>
          <w:color w:val="009479"/>
        </w:rPr>
        <w:t xml:space="preserve">Wellbeing </w:t>
      </w:r>
      <w:r w:rsidRPr="00CD40BC">
        <w:rPr>
          <w:rFonts w:ascii="Verdana" w:hAnsi="Verdana" w:cs="Times New Roman"/>
          <w:b/>
          <w:color w:val="009479"/>
        </w:rPr>
        <w:t>Measurement Framework (</w:t>
      </w:r>
      <w:r w:rsidR="00B45723">
        <w:rPr>
          <w:rFonts w:ascii="Verdana" w:hAnsi="Verdana" w:cs="Times New Roman"/>
          <w:b/>
          <w:color w:val="009479"/>
        </w:rPr>
        <w:t>WMF</w:t>
      </w:r>
      <w:r w:rsidRPr="00CD40BC">
        <w:rPr>
          <w:rFonts w:ascii="Verdana" w:hAnsi="Verdana" w:cs="Times New Roman"/>
          <w:b/>
          <w:color w:val="009479"/>
        </w:rPr>
        <w:t>)</w:t>
      </w:r>
      <w:r w:rsidR="00C20CBA">
        <w:rPr>
          <w:rFonts w:ascii="Verdana" w:hAnsi="Verdana" w:cs="Times New Roman"/>
          <w:b/>
          <w:color w:val="009479"/>
        </w:rPr>
        <w:t xml:space="preserve">: </w:t>
      </w:r>
      <w:r w:rsidR="00126CC1">
        <w:rPr>
          <w:rFonts w:ascii="Verdana" w:hAnsi="Verdana" w:cs="Times New Roman"/>
          <w:b/>
          <w:color w:val="009479"/>
        </w:rPr>
        <w:t>A</w:t>
      </w:r>
      <w:r w:rsidR="00C20CBA">
        <w:rPr>
          <w:rFonts w:ascii="Verdana" w:hAnsi="Verdana" w:cs="Times New Roman"/>
          <w:b/>
          <w:color w:val="009479"/>
        </w:rPr>
        <w:t xml:space="preserve"> crib sheet for schools staff introducing the survey</w:t>
      </w:r>
    </w:p>
    <w:p w14:paraId="203DD9AD" w14:textId="48352454" w:rsidR="007C1918" w:rsidRDefault="00E17029" w:rsidP="00126CC1">
      <w:pPr>
        <w:ind w:right="-360"/>
        <w:rPr>
          <w:rFonts w:ascii="Verdana" w:hAnsi="Verdana" w:cs="Arial"/>
          <w:bCs/>
        </w:rPr>
      </w:pPr>
      <w:r w:rsidRPr="00126CC1">
        <w:rPr>
          <w:rFonts w:ascii="Verdana" w:hAnsi="Verdana" w:cs="Arial"/>
          <w:bCs/>
        </w:rPr>
        <w:t>This section gives an introduction to the survey cov</w:t>
      </w:r>
      <w:r w:rsidR="004B0FD6">
        <w:rPr>
          <w:rFonts w:ascii="Verdana" w:hAnsi="Verdana" w:cs="Arial"/>
          <w:bCs/>
        </w:rPr>
        <w:t xml:space="preserve">ering some of the key details. </w:t>
      </w:r>
      <w:r w:rsidR="007C1918" w:rsidRPr="003C007E">
        <w:rPr>
          <w:rFonts w:ascii="Verdana" w:hAnsi="Verdana" w:cs="Arial"/>
          <w:b/>
          <w:bCs/>
        </w:rPr>
        <w:t>We have also created a short video to introduce pupils to the survey (2</w:t>
      </w:r>
      <w:r w:rsidR="003C007E">
        <w:rPr>
          <w:rFonts w:ascii="Verdana" w:hAnsi="Verdana" w:cs="Arial"/>
          <w:b/>
          <w:bCs/>
        </w:rPr>
        <w:t xml:space="preserve"> </w:t>
      </w:r>
      <w:r w:rsidR="007C1918" w:rsidRPr="003C007E">
        <w:rPr>
          <w:rFonts w:ascii="Verdana" w:hAnsi="Verdana" w:cs="Arial"/>
          <w:b/>
          <w:bCs/>
        </w:rPr>
        <w:t xml:space="preserve">minutes 50 seconds long), which can be found </w:t>
      </w:r>
      <w:r w:rsidR="00DB7A4C">
        <w:rPr>
          <w:rFonts w:ascii="Verdana" w:hAnsi="Verdana" w:cs="Arial"/>
          <w:b/>
          <w:bCs/>
        </w:rPr>
        <w:t xml:space="preserve">on the </w:t>
      </w:r>
      <w:hyperlink r:id="rId8" w:history="1">
        <w:r w:rsidR="00FA127B" w:rsidRPr="00FA127B">
          <w:rPr>
            <w:rStyle w:val="Hyperlink"/>
            <w:rFonts w:ascii="Verdana" w:hAnsi="Verdana" w:cs="Arial"/>
            <w:b/>
            <w:bCs/>
          </w:rPr>
          <w:t>HeadStart Learning website</w:t>
        </w:r>
      </w:hyperlink>
      <w:r w:rsidR="007C1918" w:rsidRPr="003C007E">
        <w:rPr>
          <w:rFonts w:ascii="Verdana" w:hAnsi="Verdana" w:cs="Arial"/>
          <w:b/>
          <w:bCs/>
        </w:rPr>
        <w:t>.</w:t>
      </w:r>
      <w:r w:rsidR="007C1918">
        <w:rPr>
          <w:rFonts w:ascii="Verdana" w:hAnsi="Verdana" w:cs="Arial"/>
          <w:bCs/>
        </w:rPr>
        <w:t xml:space="preserve"> This video was created by young people for others who may complete the survey, and as such can be helpful in explaining the survey to pupils.</w:t>
      </w:r>
    </w:p>
    <w:p w14:paraId="2E933813" w14:textId="69EB50B6" w:rsidR="00E17029" w:rsidRPr="00126CC1" w:rsidRDefault="00E17029" w:rsidP="00126CC1">
      <w:pPr>
        <w:ind w:right="-360"/>
        <w:rPr>
          <w:rFonts w:ascii="Verdana" w:hAnsi="Verdana" w:cs="Arial"/>
          <w:bCs/>
        </w:rPr>
      </w:pPr>
      <w:r w:rsidRPr="00126CC1">
        <w:rPr>
          <w:rFonts w:ascii="Verdana" w:hAnsi="Verdana" w:cs="Arial"/>
          <w:bCs/>
        </w:rPr>
        <w:t xml:space="preserve">You can </w:t>
      </w:r>
      <w:r w:rsidR="007C1918">
        <w:rPr>
          <w:rFonts w:ascii="Verdana" w:hAnsi="Verdana" w:cs="Arial"/>
          <w:bCs/>
        </w:rPr>
        <w:t xml:space="preserve">also </w:t>
      </w:r>
      <w:r w:rsidRPr="00126CC1">
        <w:rPr>
          <w:rFonts w:ascii="Verdana" w:hAnsi="Verdana" w:cs="Arial"/>
          <w:bCs/>
        </w:rPr>
        <w:t xml:space="preserve">use </w:t>
      </w:r>
      <w:r w:rsidR="007C1918">
        <w:rPr>
          <w:rFonts w:ascii="Verdana" w:hAnsi="Verdana" w:cs="Arial"/>
          <w:bCs/>
        </w:rPr>
        <w:t xml:space="preserve">the suggested description </w:t>
      </w:r>
      <w:r w:rsidR="00DB7A4C">
        <w:rPr>
          <w:rFonts w:ascii="Verdana" w:hAnsi="Verdana" w:cs="Arial"/>
          <w:bCs/>
        </w:rPr>
        <w:t xml:space="preserve">below </w:t>
      </w:r>
      <w:r w:rsidRPr="00126CC1">
        <w:rPr>
          <w:rFonts w:ascii="Verdana" w:hAnsi="Verdana" w:cs="Arial"/>
          <w:bCs/>
        </w:rPr>
        <w:t>verbatim or as a general</w:t>
      </w:r>
      <w:r w:rsidR="004B0FD6">
        <w:rPr>
          <w:rFonts w:ascii="Verdana" w:hAnsi="Verdana" w:cs="Arial"/>
          <w:bCs/>
        </w:rPr>
        <w:t xml:space="preserve"> guide of the points to cover. </w:t>
      </w:r>
      <w:r w:rsidRPr="00126CC1">
        <w:rPr>
          <w:rFonts w:ascii="Verdana" w:hAnsi="Verdana" w:cs="Arial"/>
          <w:bCs/>
        </w:rPr>
        <w:t>The students will also see a version of this information on the screen before they agree to participate.</w:t>
      </w:r>
    </w:p>
    <w:p w14:paraId="60DB0844" w14:textId="76D0B78E" w:rsidR="00AD5E4E" w:rsidRDefault="00E17029" w:rsidP="00804E07">
      <w:pPr>
        <w:ind w:right="-360"/>
        <w:rPr>
          <w:rFonts w:ascii="Verdana" w:hAnsi="Verdana" w:cs="Arial"/>
          <w:bCs/>
          <w:i/>
        </w:rPr>
      </w:pPr>
      <w:r>
        <w:rPr>
          <w:rFonts w:ascii="Verdana" w:hAnsi="Verdana" w:cs="Arial"/>
          <w:bCs/>
          <w:i/>
        </w:rPr>
        <w:t>“</w:t>
      </w:r>
      <w:r w:rsidR="009023AF" w:rsidRPr="00804E07">
        <w:rPr>
          <w:rFonts w:ascii="Verdana" w:hAnsi="Verdana" w:cs="Arial"/>
          <w:bCs/>
          <w:i/>
        </w:rPr>
        <w:t>Our school is taking part in a big project</w:t>
      </w:r>
      <w:r w:rsidR="009023AF">
        <w:rPr>
          <w:rFonts w:ascii="Verdana" w:hAnsi="Verdana" w:cs="Arial"/>
          <w:bCs/>
          <w:i/>
        </w:rPr>
        <w:t xml:space="preserve"> called HeadStart with lots of other schools from six areas of the country.</w:t>
      </w:r>
      <w:r w:rsidR="009023AF" w:rsidRPr="000B1088">
        <w:rPr>
          <w:rFonts w:ascii="Verdana" w:hAnsi="Verdana" w:cs="Arial"/>
          <w:bCs/>
          <w:i/>
        </w:rPr>
        <w:t xml:space="preserve"> </w:t>
      </w:r>
      <w:r w:rsidR="009023AF" w:rsidRPr="00AD5E4E">
        <w:rPr>
          <w:rFonts w:ascii="Verdana" w:hAnsi="Verdana" w:cs="Arial"/>
          <w:bCs/>
          <w:i/>
        </w:rPr>
        <w:t xml:space="preserve">The aim of HeadStart is to </w:t>
      </w:r>
      <w:r w:rsidR="009023AF">
        <w:rPr>
          <w:rFonts w:ascii="Verdana" w:hAnsi="Verdana" w:cs="Arial"/>
          <w:bCs/>
          <w:i/>
        </w:rPr>
        <w:t>give</w:t>
      </w:r>
      <w:r w:rsidR="009023AF" w:rsidRPr="00AD5E4E">
        <w:rPr>
          <w:rFonts w:ascii="Verdana" w:hAnsi="Verdana" w:cs="Arial"/>
          <w:bCs/>
          <w:i/>
        </w:rPr>
        <w:t xml:space="preserve"> support to </w:t>
      </w:r>
      <w:r w:rsidR="009023AF">
        <w:rPr>
          <w:rFonts w:ascii="Verdana" w:hAnsi="Verdana" w:cs="Arial"/>
          <w:bCs/>
          <w:i/>
        </w:rPr>
        <w:t xml:space="preserve">all </w:t>
      </w:r>
      <w:r w:rsidR="009023AF" w:rsidRPr="00AD5E4E">
        <w:rPr>
          <w:rFonts w:ascii="Verdana" w:hAnsi="Verdana" w:cs="Arial"/>
          <w:bCs/>
          <w:i/>
        </w:rPr>
        <w:t xml:space="preserve">children and young people to improve </w:t>
      </w:r>
      <w:r w:rsidR="009023AF" w:rsidRPr="00E2741B">
        <w:rPr>
          <w:rFonts w:ascii="Verdana" w:hAnsi="Verdana" w:cs="Arial"/>
          <w:bCs/>
          <w:i/>
        </w:rPr>
        <w:t>their wellbeing</w:t>
      </w:r>
      <w:r w:rsidR="009023AF" w:rsidRPr="00AD5E4E">
        <w:rPr>
          <w:rFonts w:ascii="Verdana" w:hAnsi="Verdana" w:cs="Arial"/>
          <w:bCs/>
          <w:i/>
        </w:rPr>
        <w:t xml:space="preserve"> and also to support those who may need some </w:t>
      </w:r>
      <w:r w:rsidR="009023AF">
        <w:rPr>
          <w:rFonts w:ascii="Verdana" w:hAnsi="Verdana" w:cs="Arial"/>
          <w:bCs/>
          <w:i/>
        </w:rPr>
        <w:t xml:space="preserve">extra help coping with difficulties. </w:t>
      </w:r>
      <w:r w:rsidR="000B1088" w:rsidRPr="00AD5E4E">
        <w:rPr>
          <w:rFonts w:ascii="Verdana" w:hAnsi="Verdana" w:cs="Arial"/>
          <w:bCs/>
          <w:i/>
        </w:rPr>
        <w:t xml:space="preserve">  </w:t>
      </w:r>
    </w:p>
    <w:p w14:paraId="023BFFC8" w14:textId="7240649C" w:rsidR="00F367A0" w:rsidRDefault="00F367A0" w:rsidP="00F367A0">
      <w:pPr>
        <w:ind w:right="-360"/>
        <w:rPr>
          <w:rFonts w:ascii="Verdana" w:hAnsi="Verdana" w:cs="Arial"/>
          <w:bCs/>
          <w:i/>
        </w:rPr>
      </w:pPr>
      <w:r w:rsidRPr="00777680">
        <w:rPr>
          <w:rFonts w:ascii="Verdana" w:hAnsi="Verdana" w:cs="Arial"/>
          <w:bCs/>
          <w:i/>
        </w:rPr>
        <w:t>On the computer</w:t>
      </w:r>
      <w:r>
        <w:rPr>
          <w:rFonts w:ascii="Verdana" w:hAnsi="Verdana" w:cs="Arial"/>
          <w:bCs/>
          <w:i/>
        </w:rPr>
        <w:t xml:space="preserve"> (or other personal</w:t>
      </w:r>
      <w:r w:rsidR="00C6089D">
        <w:rPr>
          <w:rFonts w:ascii="Verdana" w:hAnsi="Verdana" w:cs="Arial"/>
          <w:bCs/>
          <w:i/>
        </w:rPr>
        <w:t xml:space="preserve"> device)</w:t>
      </w:r>
      <w:r w:rsidRPr="00777680">
        <w:rPr>
          <w:rFonts w:ascii="Verdana" w:hAnsi="Verdana" w:cs="Arial"/>
          <w:bCs/>
          <w:i/>
        </w:rPr>
        <w:t>, you will be asked to answer some questions about your feelings, friendships, and school life. Please do not rush. Some of you may finish the questionnaire in 10 minutes and some can take up to 35-40 minutes.</w:t>
      </w:r>
    </w:p>
    <w:p w14:paraId="1B6C9BAA" w14:textId="69CC70B5" w:rsidR="00AD3BD3" w:rsidRDefault="00E17029" w:rsidP="00804E07">
      <w:pPr>
        <w:ind w:right="-360"/>
        <w:rPr>
          <w:rFonts w:ascii="Verdana" w:hAnsi="Verdana" w:cs="Arial"/>
          <w:bCs/>
          <w:i/>
        </w:rPr>
      </w:pPr>
      <w:r>
        <w:rPr>
          <w:rFonts w:ascii="Verdana" w:hAnsi="Verdana" w:cs="Arial"/>
          <w:bCs/>
          <w:i/>
        </w:rPr>
        <w:t>If you finish a bit early</w:t>
      </w:r>
      <w:r w:rsidR="00AD3BD3">
        <w:rPr>
          <w:rFonts w:ascii="Verdana" w:hAnsi="Verdana" w:cs="Arial"/>
          <w:bCs/>
          <w:i/>
        </w:rPr>
        <w:t xml:space="preserve">, please </w:t>
      </w:r>
      <w:r w:rsidR="001323F0" w:rsidRPr="001323F0">
        <w:rPr>
          <w:rFonts w:ascii="Verdana" w:hAnsi="Verdana" w:cs="Arial"/>
          <w:bCs/>
          <w:i/>
          <w:color w:val="FF0000"/>
          <w:u w:val="single"/>
        </w:rPr>
        <w:t>[</w:t>
      </w:r>
      <w:r w:rsidR="00AD3BD3" w:rsidRPr="001323F0">
        <w:rPr>
          <w:rFonts w:ascii="Verdana" w:hAnsi="Verdana" w:cs="Arial"/>
          <w:bCs/>
          <w:i/>
          <w:color w:val="FF0000"/>
          <w:u w:val="single"/>
        </w:rPr>
        <w:t>please insert an activity for students who finish early</w:t>
      </w:r>
      <w:r w:rsidR="00CD40BC" w:rsidRPr="001323F0">
        <w:rPr>
          <w:rFonts w:ascii="Verdana" w:hAnsi="Verdana" w:cs="Arial"/>
          <w:bCs/>
          <w:i/>
          <w:color w:val="FF0000"/>
          <w:u w:val="single"/>
        </w:rPr>
        <w:t xml:space="preserve"> to do</w:t>
      </w:r>
      <w:r w:rsidR="001323F0" w:rsidRPr="001323F0">
        <w:rPr>
          <w:rFonts w:ascii="Verdana" w:hAnsi="Verdana" w:cs="Arial"/>
          <w:bCs/>
          <w:i/>
          <w:color w:val="FF0000"/>
          <w:u w:val="single"/>
        </w:rPr>
        <w:t>]</w:t>
      </w:r>
      <w:r w:rsidR="00AD3BD3" w:rsidRPr="001323F0">
        <w:rPr>
          <w:rFonts w:ascii="Verdana" w:hAnsi="Verdana" w:cs="Arial"/>
          <w:bCs/>
          <w:i/>
        </w:rPr>
        <w:t xml:space="preserve">. </w:t>
      </w:r>
      <w:r w:rsidR="00AD3BD3">
        <w:rPr>
          <w:rFonts w:ascii="Verdana" w:hAnsi="Verdana" w:cs="Arial"/>
          <w:bCs/>
          <w:i/>
        </w:rPr>
        <w:t xml:space="preserve">Please </w:t>
      </w:r>
      <w:r w:rsidR="00AD3BD3" w:rsidRPr="00804E07">
        <w:rPr>
          <w:rFonts w:ascii="Verdana" w:hAnsi="Verdana" w:cs="Arial"/>
          <w:bCs/>
          <w:i/>
        </w:rPr>
        <w:t xml:space="preserve">do not </w:t>
      </w:r>
      <w:r w:rsidR="00AD3BD3">
        <w:rPr>
          <w:rFonts w:ascii="Verdana" w:hAnsi="Verdana" w:cs="Arial"/>
          <w:bCs/>
          <w:i/>
        </w:rPr>
        <w:t>disturb others.</w:t>
      </w:r>
    </w:p>
    <w:p w14:paraId="309C8A9F" w14:textId="77777777" w:rsidR="00463AE3" w:rsidRPr="00463AE3" w:rsidRDefault="00463AE3" w:rsidP="00463AE3">
      <w:pPr>
        <w:ind w:right="-360"/>
        <w:rPr>
          <w:rFonts w:ascii="Verdana" w:hAnsi="Verdana" w:cs="Arial"/>
          <w:bCs/>
          <w:i/>
        </w:rPr>
      </w:pPr>
      <w:r w:rsidRPr="00463AE3">
        <w:rPr>
          <w:rFonts w:ascii="Verdana" w:hAnsi="Verdana" w:cs="Arial"/>
          <w:bCs/>
          <w:i/>
        </w:rPr>
        <w:t xml:space="preserve">Your answers will be kept private by </w:t>
      </w:r>
      <w:r>
        <w:rPr>
          <w:rFonts w:ascii="Verdana" w:hAnsi="Verdana" w:cs="Arial"/>
          <w:bCs/>
          <w:i/>
        </w:rPr>
        <w:t xml:space="preserve">the people running the project. </w:t>
      </w:r>
      <w:r w:rsidRPr="00463AE3">
        <w:rPr>
          <w:rFonts w:ascii="Verdana" w:hAnsi="Verdana" w:cs="Arial"/>
          <w:bCs/>
          <w:i/>
        </w:rPr>
        <w:t>Your parents and your teacher have been told th</w:t>
      </w:r>
      <w:r>
        <w:rPr>
          <w:rFonts w:ascii="Verdana" w:hAnsi="Verdana" w:cs="Arial"/>
          <w:bCs/>
          <w:i/>
        </w:rPr>
        <w:t xml:space="preserve">at you are answering questions </w:t>
      </w:r>
      <w:r w:rsidRPr="00463AE3">
        <w:rPr>
          <w:rFonts w:ascii="Verdana" w:hAnsi="Verdana" w:cs="Arial"/>
          <w:bCs/>
          <w:i/>
        </w:rPr>
        <w:t>but</w:t>
      </w:r>
      <w:r>
        <w:rPr>
          <w:rFonts w:ascii="Verdana" w:hAnsi="Verdana" w:cs="Arial"/>
          <w:bCs/>
          <w:i/>
        </w:rPr>
        <w:t xml:space="preserve"> they will not see your answers.</w:t>
      </w:r>
    </w:p>
    <w:p w14:paraId="007EC2A4" w14:textId="2385D132" w:rsidR="00463AE3" w:rsidRPr="00463AE3" w:rsidRDefault="00463AE3" w:rsidP="00463AE3">
      <w:pPr>
        <w:ind w:right="-360"/>
        <w:rPr>
          <w:rFonts w:ascii="Verdana" w:hAnsi="Verdana" w:cs="Arial"/>
          <w:bCs/>
          <w:i/>
        </w:rPr>
      </w:pPr>
      <w:r w:rsidRPr="00463AE3">
        <w:rPr>
          <w:rFonts w:ascii="Verdana" w:hAnsi="Verdana" w:cs="Arial"/>
          <w:bCs/>
          <w:i/>
        </w:rPr>
        <w:t>If you do not want to take part that’s absolutely fine, you don’t have to do it.</w:t>
      </w:r>
      <w:r w:rsidR="00126CC1">
        <w:rPr>
          <w:rFonts w:ascii="Verdana" w:hAnsi="Verdana" w:cs="Arial"/>
          <w:bCs/>
          <w:i/>
        </w:rPr>
        <w:t xml:space="preserve"> </w:t>
      </w:r>
      <w:r w:rsidRPr="00463AE3">
        <w:rPr>
          <w:rFonts w:ascii="Verdana" w:hAnsi="Verdana" w:cs="Arial"/>
          <w:bCs/>
          <w:i/>
        </w:rPr>
        <w:t>Just let me know that you don’t wan</w:t>
      </w:r>
      <w:r>
        <w:rPr>
          <w:rFonts w:ascii="Verdana" w:hAnsi="Verdana" w:cs="Arial"/>
          <w:bCs/>
          <w:i/>
        </w:rPr>
        <w:t>t to take part before we start.</w:t>
      </w:r>
    </w:p>
    <w:p w14:paraId="0F61BB6C" w14:textId="77777777" w:rsidR="00126CC1" w:rsidRDefault="00126CC1" w:rsidP="00463AE3">
      <w:pPr>
        <w:ind w:right="-360"/>
        <w:rPr>
          <w:rFonts w:ascii="Verdana" w:hAnsi="Verdana" w:cs="Arial"/>
          <w:bCs/>
          <w:i/>
        </w:rPr>
      </w:pPr>
      <w:r>
        <w:rPr>
          <w:rFonts w:ascii="Verdana" w:hAnsi="Verdana" w:cs="Arial"/>
          <w:bCs/>
          <w:i/>
        </w:rPr>
        <w:t>Or i</w:t>
      </w:r>
      <w:r w:rsidR="00463AE3" w:rsidRPr="00463AE3">
        <w:rPr>
          <w:rFonts w:ascii="Verdana" w:hAnsi="Verdana" w:cs="Arial"/>
          <w:bCs/>
          <w:i/>
        </w:rPr>
        <w:t>f you start to take part and then change your mind, that’s fine</w:t>
      </w:r>
      <w:r w:rsidR="00463AE3">
        <w:rPr>
          <w:rFonts w:ascii="Verdana" w:hAnsi="Verdana" w:cs="Arial"/>
          <w:bCs/>
          <w:i/>
        </w:rPr>
        <w:t xml:space="preserve"> as well</w:t>
      </w:r>
      <w:r w:rsidR="004565A9">
        <w:rPr>
          <w:rFonts w:ascii="Verdana" w:hAnsi="Verdana" w:cs="Arial"/>
          <w:bCs/>
          <w:i/>
        </w:rPr>
        <w:t xml:space="preserve">. </w:t>
      </w:r>
      <w:r w:rsidR="00463AE3" w:rsidRPr="00463AE3">
        <w:rPr>
          <w:rFonts w:ascii="Verdana" w:hAnsi="Verdana" w:cs="Arial"/>
          <w:bCs/>
          <w:i/>
        </w:rPr>
        <w:t>Just let me know t</w:t>
      </w:r>
      <w:r>
        <w:rPr>
          <w:rFonts w:ascii="Verdana" w:hAnsi="Verdana" w:cs="Arial"/>
          <w:bCs/>
          <w:i/>
        </w:rPr>
        <w:t xml:space="preserve">hat you don’t want to carry on. </w:t>
      </w:r>
    </w:p>
    <w:p w14:paraId="19FDCEFE" w14:textId="472A1C55" w:rsidR="00463AE3" w:rsidRPr="00463AE3" w:rsidRDefault="00126CC1" w:rsidP="00463AE3">
      <w:pPr>
        <w:ind w:right="-360"/>
        <w:rPr>
          <w:rFonts w:ascii="Verdana" w:hAnsi="Verdana" w:cs="Arial"/>
          <w:bCs/>
          <w:i/>
        </w:rPr>
      </w:pPr>
      <w:r w:rsidRPr="009F5AAC">
        <w:rPr>
          <w:rFonts w:ascii="Verdana" w:hAnsi="Verdana" w:cs="Arial"/>
          <w:bCs/>
          <w:i/>
        </w:rPr>
        <w:t xml:space="preserve">While others are completing the survey, you can do </w:t>
      </w:r>
      <w:r w:rsidR="001323F0" w:rsidRPr="001323F0">
        <w:rPr>
          <w:rFonts w:ascii="Verdana" w:hAnsi="Verdana" w:cs="Arial"/>
          <w:bCs/>
          <w:i/>
          <w:color w:val="FF0000"/>
          <w:u w:val="single"/>
        </w:rPr>
        <w:t>[</w:t>
      </w:r>
      <w:r w:rsidRPr="001323F0">
        <w:rPr>
          <w:rFonts w:ascii="Verdana" w:hAnsi="Verdana" w:cs="Arial"/>
          <w:bCs/>
          <w:i/>
          <w:color w:val="FF0000"/>
          <w:u w:val="single"/>
        </w:rPr>
        <w:t>please insert an activity for students who will not take part, this might be the same activity a</w:t>
      </w:r>
      <w:r w:rsidR="001323F0" w:rsidRPr="001323F0">
        <w:rPr>
          <w:rFonts w:ascii="Verdana" w:hAnsi="Verdana" w:cs="Arial"/>
          <w:bCs/>
          <w:i/>
          <w:color w:val="FF0000"/>
          <w:u w:val="single"/>
        </w:rPr>
        <w:t>s for students who finish early]</w:t>
      </w:r>
      <w:r w:rsidR="001323F0">
        <w:rPr>
          <w:rFonts w:ascii="Verdana" w:hAnsi="Verdana" w:cs="Arial"/>
          <w:bCs/>
          <w:i/>
          <w:u w:val="single"/>
        </w:rPr>
        <w:t>.</w:t>
      </w:r>
    </w:p>
    <w:p w14:paraId="38FAAFB5" w14:textId="004535E0" w:rsidR="004565A9" w:rsidRPr="00847FC3" w:rsidRDefault="00381E78" w:rsidP="004565A9">
      <w:pPr>
        <w:ind w:right="-360"/>
        <w:rPr>
          <w:rFonts w:ascii="Verdana" w:hAnsi="Verdana" w:cs="Arial"/>
          <w:bCs/>
        </w:rPr>
      </w:pPr>
      <w:r w:rsidRPr="00381E78">
        <w:rPr>
          <w:rFonts w:ascii="Verdana" w:hAnsi="Verdana" w:cs="Arial"/>
          <w:bCs/>
          <w:i/>
        </w:rPr>
        <w:t>In the survey, some words are highlighted in green and underlined. That means you can hover your mouse over it and see an explanation of the word.</w:t>
      </w:r>
      <w:r w:rsidRPr="00381E78">
        <w:rPr>
          <w:rFonts w:ascii="Verdana" w:hAnsi="Verdana" w:cs="Arial"/>
          <w:bCs/>
          <w:i/>
          <w:szCs w:val="10"/>
        </w:rPr>
        <w:t xml:space="preserve"> If you do not understand any of the questions, please </w:t>
      </w:r>
      <w:r w:rsidR="007467BD" w:rsidRPr="00035BA1">
        <w:rPr>
          <w:rFonts w:ascii="Verdana" w:hAnsi="Verdana" w:cs="Arial"/>
          <w:bCs/>
          <w:i/>
          <w:color w:val="FF0000"/>
          <w:szCs w:val="10"/>
          <w:u w:val="single"/>
        </w:rPr>
        <w:t>[insert way of communicating with teacher, e.g. write in the chat or unmute yourself</w:t>
      </w:r>
      <w:r w:rsidR="00035BA1" w:rsidRPr="00035BA1">
        <w:rPr>
          <w:rFonts w:ascii="Verdana" w:hAnsi="Verdana" w:cs="Arial"/>
          <w:bCs/>
          <w:i/>
          <w:color w:val="FF0000"/>
          <w:szCs w:val="10"/>
          <w:u w:val="single"/>
        </w:rPr>
        <w:t>]</w:t>
      </w:r>
      <w:r w:rsidR="007467BD">
        <w:rPr>
          <w:rFonts w:ascii="Verdana" w:hAnsi="Verdana" w:cs="Arial"/>
          <w:bCs/>
          <w:i/>
          <w:szCs w:val="10"/>
        </w:rPr>
        <w:t xml:space="preserve"> </w:t>
      </w:r>
      <w:r w:rsidRPr="00381E78">
        <w:rPr>
          <w:rFonts w:ascii="Verdana" w:hAnsi="Verdana" w:cs="Arial"/>
          <w:bCs/>
          <w:i/>
          <w:szCs w:val="10"/>
        </w:rPr>
        <w:t>and I/we will try to explain it as much as possible.</w:t>
      </w:r>
      <w:r>
        <w:rPr>
          <w:rFonts w:ascii="Verdana" w:hAnsi="Verdana" w:cs="Arial"/>
          <w:bCs/>
        </w:rPr>
        <w:t xml:space="preserve"> </w:t>
      </w:r>
      <w:r w:rsidR="00463AE3" w:rsidRPr="00463AE3">
        <w:rPr>
          <w:rFonts w:ascii="Verdana" w:hAnsi="Verdana" w:cs="Arial"/>
          <w:bCs/>
          <w:i/>
        </w:rPr>
        <w:t>It is not a test and there are no right or wrong answers.</w:t>
      </w:r>
      <w:r w:rsidRPr="00381E78">
        <w:t xml:space="preserve"> </w:t>
      </w:r>
      <w:r w:rsidRPr="00381E78">
        <w:rPr>
          <w:rFonts w:ascii="Verdana" w:hAnsi="Verdana" w:cs="Arial"/>
          <w:bCs/>
          <w:i/>
        </w:rPr>
        <w:t xml:space="preserve">That means that </w:t>
      </w:r>
      <w:r>
        <w:rPr>
          <w:rFonts w:ascii="Verdana" w:hAnsi="Verdana" w:cs="Arial"/>
          <w:bCs/>
          <w:i/>
        </w:rPr>
        <w:t>all the</w:t>
      </w:r>
      <w:r w:rsidRPr="00381E78">
        <w:rPr>
          <w:rFonts w:ascii="Verdana" w:hAnsi="Verdana" w:cs="Arial"/>
          <w:bCs/>
          <w:i/>
        </w:rPr>
        <w:t xml:space="preserve"> answers are </w:t>
      </w:r>
      <w:r>
        <w:rPr>
          <w:rFonts w:ascii="Verdana" w:hAnsi="Verdana" w:cs="Arial"/>
          <w:bCs/>
          <w:i/>
        </w:rPr>
        <w:t>personal</w:t>
      </w:r>
      <w:r w:rsidRPr="00381E78">
        <w:rPr>
          <w:rFonts w:ascii="Verdana" w:hAnsi="Verdana" w:cs="Arial"/>
          <w:bCs/>
          <w:i/>
        </w:rPr>
        <w:t xml:space="preserve"> to you</w:t>
      </w:r>
      <w:r>
        <w:rPr>
          <w:rFonts w:ascii="Verdana" w:hAnsi="Verdana" w:cs="Arial"/>
          <w:bCs/>
          <w:i/>
        </w:rPr>
        <w:t>.</w:t>
      </w:r>
      <w:r w:rsidR="00463AE3" w:rsidRPr="00463AE3">
        <w:rPr>
          <w:rFonts w:ascii="Verdana" w:hAnsi="Verdana" w:cs="Arial"/>
          <w:bCs/>
          <w:i/>
        </w:rPr>
        <w:t xml:space="preserve"> If there are any questions you don’t feel happy answering</w:t>
      </w:r>
      <w:r w:rsidR="00463AE3">
        <w:rPr>
          <w:rFonts w:ascii="Verdana" w:hAnsi="Verdana" w:cs="Arial"/>
          <w:bCs/>
          <w:i/>
        </w:rPr>
        <w:t xml:space="preserve"> you don’t have to answer </w:t>
      </w:r>
      <w:r w:rsidR="00463AE3" w:rsidRPr="009F5AAC">
        <w:rPr>
          <w:rFonts w:ascii="Verdana" w:hAnsi="Verdana" w:cs="Arial"/>
          <w:bCs/>
          <w:i/>
        </w:rPr>
        <w:t>them</w:t>
      </w:r>
      <w:r w:rsidR="001323F0">
        <w:rPr>
          <w:rFonts w:ascii="Verdana" w:hAnsi="Verdana" w:cs="Arial"/>
          <w:bCs/>
          <w:i/>
        </w:rPr>
        <w:t>, just leave</w:t>
      </w:r>
      <w:r w:rsidR="00126CC1" w:rsidRPr="009F5AAC">
        <w:rPr>
          <w:rFonts w:ascii="Verdana" w:hAnsi="Verdana" w:cs="Arial"/>
          <w:bCs/>
          <w:i/>
        </w:rPr>
        <w:t xml:space="preserve"> them blank</w:t>
      </w:r>
      <w:r w:rsidR="00463AE3" w:rsidRPr="009F5AAC">
        <w:rPr>
          <w:rFonts w:ascii="Verdana" w:hAnsi="Verdana" w:cs="Arial"/>
          <w:bCs/>
          <w:i/>
        </w:rPr>
        <w:t>.</w:t>
      </w:r>
      <w:r w:rsidR="00463AE3" w:rsidRPr="00463AE3">
        <w:rPr>
          <w:rFonts w:ascii="Verdana" w:hAnsi="Verdana" w:cs="Arial"/>
          <w:bCs/>
          <w:i/>
        </w:rPr>
        <w:t xml:space="preserve"> </w:t>
      </w:r>
    </w:p>
    <w:p w14:paraId="04337209" w14:textId="6A3554C1" w:rsidR="004565A9" w:rsidRDefault="004565A9" w:rsidP="004565A9">
      <w:pPr>
        <w:ind w:right="-360"/>
        <w:rPr>
          <w:rFonts w:ascii="Verdana" w:hAnsi="Verdana" w:cs="Arial"/>
          <w:bCs/>
          <w:i/>
          <w:szCs w:val="10"/>
          <w:u w:val="single"/>
        </w:rPr>
      </w:pPr>
      <w:r>
        <w:rPr>
          <w:rFonts w:ascii="Verdana" w:hAnsi="Verdana" w:cs="Arial"/>
          <w:bCs/>
          <w:i/>
          <w:szCs w:val="10"/>
        </w:rPr>
        <w:lastRenderedPageBreak/>
        <w:t xml:space="preserve">If </w:t>
      </w:r>
      <w:r w:rsidR="00E17029">
        <w:rPr>
          <w:rFonts w:ascii="Verdana" w:hAnsi="Verdana" w:cs="Arial"/>
          <w:bCs/>
          <w:i/>
          <w:szCs w:val="10"/>
        </w:rPr>
        <w:t>completing the questions makes you think you might need some support about the kinds of things the</w:t>
      </w:r>
      <w:r w:rsidR="00381E78">
        <w:rPr>
          <w:rFonts w:ascii="Verdana" w:hAnsi="Verdana" w:cs="Arial"/>
          <w:bCs/>
          <w:i/>
          <w:szCs w:val="10"/>
        </w:rPr>
        <w:t xml:space="preserve"> survey covers, please speak to</w:t>
      </w:r>
      <w:r>
        <w:rPr>
          <w:rFonts w:ascii="Verdana" w:hAnsi="Verdana" w:cs="Arial"/>
          <w:bCs/>
          <w:i/>
          <w:szCs w:val="10"/>
        </w:rPr>
        <w:t xml:space="preserve"> </w:t>
      </w:r>
      <w:r w:rsidR="00E17029" w:rsidRPr="00126CC1">
        <w:rPr>
          <w:rFonts w:ascii="Verdana" w:hAnsi="Verdana" w:cs="Arial"/>
          <w:bCs/>
          <w:i/>
          <w:color w:val="FF0000"/>
          <w:szCs w:val="10"/>
          <w:u w:val="single"/>
        </w:rPr>
        <w:t>[</w:t>
      </w:r>
      <w:r w:rsidRPr="00126CC1">
        <w:rPr>
          <w:rFonts w:ascii="Verdana" w:hAnsi="Verdana" w:cs="Arial"/>
          <w:bCs/>
          <w:i/>
          <w:color w:val="FF0000"/>
          <w:szCs w:val="10"/>
          <w:u w:val="single"/>
        </w:rPr>
        <w:t>please insert an appropriate contact name (e.g. me, school nurse,</w:t>
      </w:r>
      <w:r w:rsidR="00E17029">
        <w:rPr>
          <w:rFonts w:ascii="Verdana" w:hAnsi="Verdana" w:cs="Arial"/>
          <w:bCs/>
          <w:i/>
          <w:color w:val="FF0000"/>
          <w:szCs w:val="10"/>
          <w:u w:val="single"/>
        </w:rPr>
        <w:t xml:space="preserve"> SENCo,</w:t>
      </w:r>
      <w:r w:rsidRPr="00126CC1">
        <w:rPr>
          <w:rFonts w:ascii="Verdana" w:hAnsi="Verdana" w:cs="Arial"/>
          <w:bCs/>
          <w:i/>
          <w:color w:val="FF0000"/>
          <w:szCs w:val="10"/>
          <w:u w:val="single"/>
        </w:rPr>
        <w:t xml:space="preserve"> counsellor etc.</w:t>
      </w:r>
      <w:r w:rsidR="00E17029" w:rsidRPr="00126CC1">
        <w:rPr>
          <w:rFonts w:ascii="Verdana" w:hAnsi="Verdana" w:cs="Arial"/>
          <w:bCs/>
          <w:i/>
          <w:color w:val="FF0000"/>
          <w:szCs w:val="10"/>
          <w:u w:val="single"/>
        </w:rPr>
        <w:t>]</w:t>
      </w:r>
    </w:p>
    <w:p w14:paraId="44AA72C6" w14:textId="77777777" w:rsidR="00847FC3" w:rsidRDefault="004565A9" w:rsidP="004565A9">
      <w:pPr>
        <w:ind w:right="-360"/>
        <w:rPr>
          <w:rFonts w:ascii="Verdana" w:hAnsi="Verdana" w:cs="Arial"/>
          <w:bCs/>
          <w:i/>
          <w:szCs w:val="10"/>
        </w:rPr>
      </w:pPr>
      <w:r w:rsidRPr="004565A9">
        <w:rPr>
          <w:rFonts w:ascii="Verdana" w:hAnsi="Verdana" w:cs="Arial"/>
          <w:bCs/>
          <w:i/>
        </w:rPr>
        <w:t xml:space="preserve">To start the survey, </w:t>
      </w:r>
      <w:r w:rsidRPr="004565A9">
        <w:rPr>
          <w:rFonts w:ascii="Verdana" w:hAnsi="Verdana" w:cs="Arial"/>
          <w:bCs/>
          <w:i/>
          <w:szCs w:val="10"/>
        </w:rPr>
        <w:t xml:space="preserve">please insert your unique password where it says “Password” and click next. Now read the first page of the survey and if you are happy to answer the survey tick “I have read the above and consent to take part in this survey”. </w:t>
      </w:r>
    </w:p>
    <w:p w14:paraId="7EE72A95" w14:textId="4F7064D1" w:rsidR="00463AE3" w:rsidRPr="000714E9" w:rsidRDefault="004565A9" w:rsidP="00463AE3">
      <w:pPr>
        <w:ind w:right="-360"/>
        <w:rPr>
          <w:rFonts w:ascii="Verdana" w:hAnsi="Verdana" w:cs="Arial"/>
          <w:bCs/>
          <w:i/>
          <w:szCs w:val="10"/>
        </w:rPr>
      </w:pPr>
      <w:r w:rsidRPr="004565A9">
        <w:rPr>
          <w:rFonts w:ascii="Verdana" w:hAnsi="Verdana" w:cs="Arial"/>
          <w:bCs/>
          <w:i/>
          <w:szCs w:val="10"/>
        </w:rPr>
        <w:t xml:space="preserve">If you do not want to take part in the survey, please </w:t>
      </w:r>
      <w:r w:rsidR="007467BD">
        <w:rPr>
          <w:rFonts w:ascii="Verdana" w:hAnsi="Verdana" w:cs="Arial"/>
          <w:bCs/>
          <w:i/>
          <w:szCs w:val="10"/>
        </w:rPr>
        <w:t xml:space="preserve">let me know by </w:t>
      </w:r>
      <w:r w:rsidR="00035BA1" w:rsidRPr="00035BA1">
        <w:rPr>
          <w:rFonts w:ascii="Verdana" w:hAnsi="Verdana" w:cs="Arial"/>
          <w:bCs/>
          <w:i/>
          <w:color w:val="FF0000"/>
          <w:szCs w:val="10"/>
          <w:u w:val="single"/>
        </w:rPr>
        <w:t>[</w:t>
      </w:r>
      <w:r w:rsidR="007467BD" w:rsidRPr="00035BA1">
        <w:rPr>
          <w:rFonts w:ascii="Verdana" w:hAnsi="Verdana" w:cs="Arial"/>
          <w:bCs/>
          <w:i/>
          <w:color w:val="FF0000"/>
          <w:szCs w:val="10"/>
          <w:u w:val="single"/>
        </w:rPr>
        <w:t>insert way of communicating with teacher</w:t>
      </w:r>
      <w:r w:rsidR="00035BA1" w:rsidRPr="00035BA1">
        <w:rPr>
          <w:rFonts w:ascii="Verdana" w:hAnsi="Verdana" w:cs="Arial"/>
          <w:bCs/>
          <w:i/>
          <w:color w:val="FF0000"/>
          <w:szCs w:val="10"/>
          <w:u w:val="single"/>
        </w:rPr>
        <w:t>]</w:t>
      </w:r>
      <w:r w:rsidRPr="004565A9">
        <w:rPr>
          <w:rFonts w:ascii="Verdana" w:hAnsi="Verdana" w:cs="Arial"/>
          <w:bCs/>
          <w:i/>
          <w:szCs w:val="10"/>
        </w:rPr>
        <w:t>.</w:t>
      </w:r>
      <w:r w:rsidR="00E17029">
        <w:rPr>
          <w:rFonts w:ascii="Verdana" w:hAnsi="Verdana" w:cs="Arial"/>
          <w:bCs/>
          <w:i/>
          <w:szCs w:val="10"/>
        </w:rPr>
        <w:t>”</w:t>
      </w:r>
    </w:p>
    <w:p w14:paraId="05598314" w14:textId="77777777" w:rsidR="00E17029" w:rsidRDefault="00E17029">
      <w:pPr>
        <w:rPr>
          <w:rFonts w:ascii="Verdana" w:hAnsi="Verdana" w:cs="Times New Roman"/>
          <w:color w:val="009479"/>
        </w:rPr>
      </w:pPr>
      <w:r w:rsidRPr="00126CC1">
        <w:rPr>
          <w:rFonts w:ascii="Verdana" w:hAnsi="Verdana" w:cs="Times New Roman"/>
        </w:rPr>
        <w:t>At the end of the survey you might also want to reiterate the point about the support that’s available within the school</w:t>
      </w:r>
      <w:r>
        <w:rPr>
          <w:rFonts w:ascii="Verdana" w:hAnsi="Verdana" w:cs="Times New Roman"/>
          <w:color w:val="009479"/>
        </w:rPr>
        <w:t>:</w:t>
      </w:r>
    </w:p>
    <w:p w14:paraId="56064DF0" w14:textId="77777777" w:rsidR="00E17029" w:rsidRPr="00E17029" w:rsidRDefault="00E17029" w:rsidP="00E17029">
      <w:pPr>
        <w:ind w:right="-360"/>
        <w:rPr>
          <w:rFonts w:ascii="Verdana" w:hAnsi="Verdana" w:cs="Arial"/>
          <w:bCs/>
          <w:i/>
          <w:szCs w:val="10"/>
          <w:u w:val="single"/>
        </w:rPr>
      </w:pPr>
      <w:r w:rsidRPr="00126CC1">
        <w:rPr>
          <w:rFonts w:ascii="Verdana" w:hAnsi="Verdana" w:cs="Times New Roman"/>
          <w:i/>
        </w:rPr>
        <w:t>“</w:t>
      </w:r>
      <w:r w:rsidRPr="00126CC1">
        <w:rPr>
          <w:rFonts w:ascii="Verdana" w:hAnsi="Verdana" w:cs="Arial"/>
          <w:bCs/>
          <w:i/>
          <w:szCs w:val="10"/>
        </w:rPr>
        <w:t>Thanks for taking the time to take part in the survey.  As I said before you started, i</w:t>
      </w:r>
      <w:r w:rsidRPr="00E17029">
        <w:rPr>
          <w:rFonts w:ascii="Verdana" w:hAnsi="Verdana" w:cs="Arial"/>
          <w:bCs/>
          <w:i/>
          <w:szCs w:val="10"/>
        </w:rPr>
        <w:t>f completing the questions has made you think you might need some support, please</w:t>
      </w:r>
      <w:r w:rsidRPr="00CC1D94">
        <w:rPr>
          <w:rFonts w:ascii="Verdana" w:hAnsi="Verdana" w:cs="Arial"/>
          <w:bCs/>
          <w:i/>
          <w:szCs w:val="10"/>
        </w:rPr>
        <w:t xml:space="preserve"> speak to </w:t>
      </w:r>
      <w:r w:rsidRPr="00E17029">
        <w:rPr>
          <w:rFonts w:ascii="Verdana" w:hAnsi="Verdana" w:cs="Arial"/>
          <w:bCs/>
          <w:i/>
          <w:color w:val="FF0000"/>
          <w:szCs w:val="10"/>
          <w:u w:val="single"/>
        </w:rPr>
        <w:t>[please insert an appropriate contact name (e.g. me, school nurse, SENCo, counsellor etc.]”</w:t>
      </w:r>
    </w:p>
    <w:p w14:paraId="4AE8C874" w14:textId="3F5FD0A0" w:rsidR="00847FC3" w:rsidRPr="00126CC1" w:rsidRDefault="00847FC3">
      <w:pPr>
        <w:rPr>
          <w:rFonts w:ascii="Verdana" w:hAnsi="Verdana" w:cs="Times New Roman"/>
          <w:color w:val="009479"/>
        </w:rPr>
      </w:pPr>
    </w:p>
    <w:p w14:paraId="1DCB8B1D" w14:textId="77777777" w:rsidR="00126CC1" w:rsidRDefault="00126CC1">
      <w:pPr>
        <w:rPr>
          <w:rFonts w:ascii="Verdana" w:hAnsi="Verdana" w:cs="Times New Roman"/>
          <w:b/>
          <w:color w:val="009479"/>
        </w:rPr>
      </w:pPr>
      <w:r>
        <w:rPr>
          <w:rFonts w:ascii="Verdana" w:hAnsi="Verdana" w:cs="Times New Roman"/>
          <w:b/>
          <w:color w:val="009479"/>
        </w:rPr>
        <w:br w:type="page"/>
      </w:r>
    </w:p>
    <w:p w14:paraId="5F5EE2EE" w14:textId="268E006B" w:rsidR="007E495F" w:rsidRPr="00CD40BC" w:rsidRDefault="00CD5076" w:rsidP="00C54D1F">
      <w:pPr>
        <w:jc w:val="center"/>
        <w:rPr>
          <w:rFonts w:ascii="Verdana" w:hAnsi="Verdana" w:cs="Times New Roman"/>
          <w:b/>
          <w:color w:val="009479"/>
        </w:rPr>
      </w:pPr>
      <w:r w:rsidRPr="00CD5076">
        <w:rPr>
          <w:rFonts w:ascii="Verdana" w:hAnsi="Verdana" w:cs="Times New Roman"/>
          <w:b/>
          <w:color w:val="009479"/>
        </w:rPr>
        <w:lastRenderedPageBreak/>
        <w:t>Glossary of some survey words and phrases</w:t>
      </w:r>
    </w:p>
    <w:p w14:paraId="1941A823" w14:textId="77777777" w:rsidR="001F2690" w:rsidRPr="002626F9" w:rsidRDefault="001F2690" w:rsidP="001F2690">
      <w:pPr>
        <w:pStyle w:val="ListParagraph"/>
        <w:numPr>
          <w:ilvl w:val="0"/>
          <w:numId w:val="1"/>
        </w:numPr>
        <w:rPr>
          <w:rFonts w:ascii="Verdana" w:hAnsi="Verdana" w:cs="Times New Roman"/>
        </w:rPr>
      </w:pPr>
      <w:r w:rsidRPr="009F5AAC">
        <w:rPr>
          <w:rFonts w:ascii="Verdana" w:hAnsi="Verdana" w:cs="Times New Roman"/>
          <w:color w:val="009479"/>
        </w:rPr>
        <w:t>“At school, I decide things like class activities or rules”</w:t>
      </w:r>
      <w:r w:rsidRPr="009F5AAC">
        <w:rPr>
          <w:rFonts w:ascii="Verdana" w:hAnsi="Verdana" w:cs="Times New Roman"/>
        </w:rPr>
        <w:t xml:space="preserve"> </w:t>
      </w:r>
      <w:r w:rsidRPr="009F5AAC">
        <w:rPr>
          <w:rFonts w:ascii="Verdana" w:hAnsi="Verdana" w:cs="Times New Roman"/>
        </w:rPr>
        <w:sym w:font="Wingdings" w:char="F0E0"/>
      </w:r>
      <w:r w:rsidRPr="009F5AAC">
        <w:rPr>
          <w:rFonts w:ascii="Verdana" w:hAnsi="Verdana" w:cs="Times New Roman"/>
        </w:rPr>
        <w:t xml:space="preserve"> As a teacher, you may be better placed to give examples. If a </w:t>
      </w:r>
      <w:r>
        <w:rPr>
          <w:rFonts w:ascii="Verdana" w:hAnsi="Verdana" w:cs="Times New Roman"/>
        </w:rPr>
        <w:t>pupil</w:t>
      </w:r>
      <w:r w:rsidRPr="009F5AAC">
        <w:rPr>
          <w:rFonts w:ascii="Verdana" w:hAnsi="Verdana" w:cs="Times New Roman"/>
        </w:rPr>
        <w:t xml:space="preserve"> struggles to understand this questions, please provide examples from your class</w:t>
      </w:r>
    </w:p>
    <w:p w14:paraId="06DC12D9" w14:textId="77777777" w:rsidR="001F2690" w:rsidRPr="00E67FE1" w:rsidRDefault="001F2690" w:rsidP="001F2690">
      <w:pPr>
        <w:pStyle w:val="ListParagraph"/>
        <w:rPr>
          <w:rFonts w:ascii="Verdana" w:hAnsi="Verdana" w:cs="Times New Roman"/>
          <w:sz w:val="14"/>
        </w:rPr>
      </w:pPr>
    </w:p>
    <w:p w14:paraId="43CBB0ED" w14:textId="77777777" w:rsidR="001F2690" w:rsidRDefault="001F2690" w:rsidP="001F2690">
      <w:pPr>
        <w:pStyle w:val="ListParagraph"/>
        <w:numPr>
          <w:ilvl w:val="0"/>
          <w:numId w:val="1"/>
        </w:numPr>
        <w:rPr>
          <w:rFonts w:ascii="Verdana" w:hAnsi="Verdana" w:cs="Times New Roman"/>
        </w:rPr>
      </w:pPr>
      <w:r w:rsidRPr="00EC779B">
        <w:rPr>
          <w:rFonts w:ascii="Verdana" w:hAnsi="Verdana" w:cs="Times New Roman"/>
          <w:color w:val="009479"/>
        </w:rPr>
        <w:t>“I do things at home that make a diff</w:t>
      </w:r>
      <w:r>
        <w:rPr>
          <w:rFonts w:ascii="Verdana" w:hAnsi="Verdana" w:cs="Times New Roman"/>
          <w:color w:val="009479"/>
        </w:rPr>
        <w:t>erence (i.e. make things better</w:t>
      </w:r>
      <w:r w:rsidRPr="00EC779B">
        <w:rPr>
          <w:rFonts w:ascii="Verdana" w:hAnsi="Verdana" w:cs="Times New Roman"/>
          <w:color w:val="009479"/>
        </w:rPr>
        <w:t xml:space="preserve">)” </w:t>
      </w:r>
      <w:r w:rsidRPr="00EC779B">
        <w:rPr>
          <w:rFonts w:ascii="Verdana" w:hAnsi="Verdana" w:cs="Times New Roman"/>
        </w:rPr>
        <w:sym w:font="Wingdings" w:char="F0E0"/>
      </w:r>
      <w:r w:rsidRPr="00EC779B">
        <w:t xml:space="preserve"> </w:t>
      </w:r>
      <w:r>
        <w:t xml:space="preserve">Do </w:t>
      </w:r>
      <w:r w:rsidRPr="00EC779B">
        <w:rPr>
          <w:rFonts w:ascii="Verdana" w:hAnsi="Verdana" w:cs="Times New Roman"/>
        </w:rPr>
        <w:t xml:space="preserve">anything </w:t>
      </w:r>
      <w:r>
        <w:rPr>
          <w:rFonts w:ascii="Verdana" w:hAnsi="Verdana" w:cs="Times New Roman"/>
        </w:rPr>
        <w:t>to</w:t>
      </w:r>
      <w:r w:rsidRPr="00EC779B">
        <w:rPr>
          <w:rFonts w:ascii="Verdana" w:hAnsi="Verdana" w:cs="Times New Roman"/>
        </w:rPr>
        <w:t xml:space="preserve"> improve things at home, such as helping around in the house, helping a family member</w:t>
      </w:r>
      <w:r>
        <w:rPr>
          <w:rFonts w:ascii="Verdana" w:hAnsi="Verdana" w:cs="Times New Roman"/>
        </w:rPr>
        <w:t xml:space="preserve"> etc.</w:t>
      </w:r>
    </w:p>
    <w:p w14:paraId="784F405F" w14:textId="77777777" w:rsidR="001F2690" w:rsidRPr="00E67FE1" w:rsidRDefault="001F2690" w:rsidP="001F2690">
      <w:pPr>
        <w:pStyle w:val="ListParagraph"/>
        <w:rPr>
          <w:rFonts w:ascii="Verdana" w:hAnsi="Verdana" w:cs="Times New Roman"/>
          <w:sz w:val="14"/>
        </w:rPr>
      </w:pPr>
    </w:p>
    <w:p w14:paraId="13657945" w14:textId="77777777" w:rsidR="001F2690" w:rsidRDefault="001F2690" w:rsidP="001F2690">
      <w:pPr>
        <w:pStyle w:val="ListParagraph"/>
        <w:numPr>
          <w:ilvl w:val="0"/>
          <w:numId w:val="1"/>
        </w:numPr>
        <w:rPr>
          <w:rFonts w:ascii="Verdana" w:hAnsi="Verdana" w:cs="Times New Roman"/>
        </w:rPr>
      </w:pPr>
      <w:r w:rsidRPr="00CE1024">
        <w:rPr>
          <w:rFonts w:ascii="Verdana" w:hAnsi="Verdana" w:cs="Times New Roman"/>
          <w:color w:val="009479"/>
        </w:rPr>
        <w:t>“I do things that make a difference (i.e. make things better)”</w:t>
      </w:r>
      <w:r>
        <w:rPr>
          <w:rFonts w:ascii="Verdana" w:hAnsi="Verdana" w:cs="Times New Roman"/>
        </w:rPr>
        <w:t xml:space="preserve"> </w:t>
      </w:r>
      <w:r w:rsidRPr="00CE1024">
        <w:rPr>
          <w:rFonts w:ascii="Verdana" w:hAnsi="Verdana" w:cs="Times New Roman"/>
        </w:rPr>
        <w:sym w:font="Wingdings" w:char="F0E0"/>
      </w:r>
      <w:r>
        <w:rPr>
          <w:rFonts w:ascii="Verdana" w:hAnsi="Verdana" w:cs="Times New Roman"/>
        </w:rPr>
        <w:t xml:space="preserve"> Help others</w:t>
      </w:r>
    </w:p>
    <w:p w14:paraId="36EA102D" w14:textId="77777777" w:rsidR="001F2690" w:rsidRPr="00E67FE1" w:rsidRDefault="001F2690" w:rsidP="001F2690">
      <w:pPr>
        <w:pStyle w:val="ListParagraph"/>
        <w:rPr>
          <w:rFonts w:ascii="Verdana" w:hAnsi="Verdana" w:cs="Times New Roman"/>
          <w:sz w:val="14"/>
          <w:szCs w:val="10"/>
        </w:rPr>
      </w:pPr>
    </w:p>
    <w:p w14:paraId="4C7B6C75" w14:textId="77777777" w:rsidR="001F2690" w:rsidRDefault="001F2690" w:rsidP="001F2690">
      <w:pPr>
        <w:pStyle w:val="ListParagraph"/>
        <w:numPr>
          <w:ilvl w:val="0"/>
          <w:numId w:val="1"/>
        </w:numPr>
        <w:rPr>
          <w:rFonts w:ascii="Verdana" w:hAnsi="Verdana" w:cs="Times New Roman"/>
        </w:rPr>
      </w:pPr>
      <w:r w:rsidRPr="00EC779B">
        <w:rPr>
          <w:rFonts w:ascii="Verdana" w:hAnsi="Verdana" w:cs="Times New Roman"/>
          <w:color w:val="009479"/>
        </w:rPr>
        <w:t xml:space="preserve">“I have goals and plans for the future” </w:t>
      </w:r>
      <w:r w:rsidRPr="00EC779B">
        <w:rPr>
          <w:rFonts w:ascii="Verdana" w:hAnsi="Verdana" w:cs="Times New Roman"/>
        </w:rPr>
        <w:sym w:font="Wingdings" w:char="F0E0"/>
      </w:r>
      <w:r>
        <w:rPr>
          <w:rFonts w:ascii="Verdana" w:hAnsi="Verdana" w:cs="Times New Roman"/>
        </w:rPr>
        <w:t xml:space="preserve"> As a teacher, you may be better placed to give examples. If a pupil struggles to understand this questions, please provide examples that the pupils might have set goals, please allow them to think of long-term goals.</w:t>
      </w:r>
    </w:p>
    <w:p w14:paraId="35FCA3BD" w14:textId="77777777" w:rsidR="001F2690" w:rsidRPr="00E67FE1" w:rsidRDefault="001F2690" w:rsidP="001F2690">
      <w:pPr>
        <w:pStyle w:val="ListParagraph"/>
        <w:rPr>
          <w:rFonts w:ascii="Verdana" w:hAnsi="Verdana" w:cs="Times New Roman"/>
          <w:sz w:val="14"/>
          <w:szCs w:val="10"/>
        </w:rPr>
      </w:pPr>
    </w:p>
    <w:p w14:paraId="38225E54" w14:textId="77777777" w:rsidR="001F2690" w:rsidRPr="007E495F" w:rsidRDefault="001F2690" w:rsidP="001F2690">
      <w:pPr>
        <w:pStyle w:val="ListParagraph"/>
        <w:numPr>
          <w:ilvl w:val="0"/>
          <w:numId w:val="1"/>
        </w:numPr>
        <w:rPr>
          <w:rFonts w:ascii="Verdana" w:hAnsi="Verdana" w:cs="Times New Roman"/>
        </w:rPr>
      </w:pPr>
      <w:r w:rsidRPr="00002B1C">
        <w:rPr>
          <w:rFonts w:ascii="Verdana" w:hAnsi="Verdana" w:cs="Times New Roman"/>
          <w:color w:val="009479"/>
        </w:rPr>
        <w:t>“</w:t>
      </w:r>
      <w:r>
        <w:rPr>
          <w:rFonts w:ascii="Verdana" w:hAnsi="Verdana" w:cs="Times New Roman"/>
          <w:color w:val="009479"/>
        </w:rPr>
        <w:t>…m</w:t>
      </w:r>
      <w:r w:rsidRPr="00002B1C">
        <w:rPr>
          <w:rFonts w:ascii="Verdana" w:hAnsi="Verdana" w:cs="Times New Roman"/>
          <w:color w:val="009479"/>
        </w:rPr>
        <w:t xml:space="preserve">iss you if you weren’t in school” </w:t>
      </w:r>
      <w:r w:rsidRPr="00002B1C">
        <w:rPr>
          <w:rFonts w:ascii="Verdana" w:hAnsi="Verdana" w:cs="Times New Roman"/>
        </w:rPr>
        <w:sym w:font="Wingdings" w:char="F0E0"/>
      </w:r>
      <w:r>
        <w:rPr>
          <w:rFonts w:ascii="Verdana" w:hAnsi="Verdana" w:cs="Times New Roman"/>
        </w:rPr>
        <w:t xml:space="preserve"> Wonder where you are and/or </w:t>
      </w:r>
      <w:r w:rsidRPr="00002B1C">
        <w:rPr>
          <w:rFonts w:ascii="Verdana" w:hAnsi="Verdana" w:cs="Times New Roman"/>
        </w:rPr>
        <w:t>be disappointed if you are not there</w:t>
      </w:r>
    </w:p>
    <w:p w14:paraId="1989A019" w14:textId="77777777" w:rsidR="001F2690" w:rsidRPr="00E67FE1" w:rsidRDefault="001F2690" w:rsidP="001F2690">
      <w:pPr>
        <w:pStyle w:val="ListParagraph"/>
        <w:rPr>
          <w:rFonts w:ascii="Verdana" w:hAnsi="Verdana" w:cs="Times New Roman"/>
          <w:sz w:val="14"/>
          <w:szCs w:val="10"/>
        </w:rPr>
      </w:pPr>
    </w:p>
    <w:p w14:paraId="4FCFA1EB" w14:textId="77777777" w:rsidR="001F2690" w:rsidRDefault="001F2690" w:rsidP="001F2690">
      <w:pPr>
        <w:pStyle w:val="ListParagraph"/>
        <w:numPr>
          <w:ilvl w:val="0"/>
          <w:numId w:val="1"/>
        </w:numPr>
        <w:rPr>
          <w:rFonts w:ascii="Verdana" w:hAnsi="Verdana" w:cs="Times New Roman"/>
        </w:rPr>
      </w:pPr>
      <w:r w:rsidRPr="00002B1C">
        <w:rPr>
          <w:rFonts w:ascii="Verdana" w:hAnsi="Verdana" w:cs="Times New Roman"/>
          <w:color w:val="009479"/>
        </w:rPr>
        <w:t>Partner</w:t>
      </w:r>
      <w:r>
        <w:rPr>
          <w:rFonts w:ascii="Verdana" w:hAnsi="Verdana" w:cs="Times New Roman"/>
        </w:rPr>
        <w:t xml:space="preserve"> - “</w:t>
      </w:r>
      <w:r w:rsidRPr="00002B1C">
        <w:rPr>
          <w:rFonts w:ascii="Verdana" w:hAnsi="Verdana" w:cs="Times New Roman"/>
        </w:rPr>
        <w:t xml:space="preserve">…pick you for a </w:t>
      </w:r>
      <w:r w:rsidRPr="00002B1C">
        <w:rPr>
          <w:rFonts w:ascii="Verdana" w:hAnsi="Verdana" w:cs="Times New Roman"/>
          <w:u w:val="single"/>
        </w:rPr>
        <w:t>partner</w:t>
      </w:r>
      <w:r>
        <w:rPr>
          <w:rFonts w:ascii="Verdana" w:hAnsi="Verdana" w:cs="Times New Roman"/>
        </w:rPr>
        <w:t xml:space="preserve">” </w:t>
      </w:r>
      <w:r w:rsidRPr="00002B1C">
        <w:rPr>
          <w:rFonts w:ascii="Verdana" w:hAnsi="Verdana" w:cs="Times New Roman"/>
        </w:rPr>
        <w:sym w:font="Wingdings" w:char="F0E0"/>
      </w:r>
      <w:r>
        <w:rPr>
          <w:rFonts w:ascii="Verdana" w:hAnsi="Verdana" w:cs="Times New Roman"/>
        </w:rPr>
        <w:t xml:space="preserve"> Pick you to be part of a team or a </w:t>
      </w:r>
      <w:r w:rsidRPr="00002B1C">
        <w:rPr>
          <w:rFonts w:ascii="Verdana" w:hAnsi="Verdana" w:cs="Times New Roman"/>
        </w:rPr>
        <w:t>group</w:t>
      </w:r>
    </w:p>
    <w:p w14:paraId="6B838F1B" w14:textId="77777777" w:rsidR="001F2690" w:rsidRPr="00E67FE1" w:rsidRDefault="001F2690" w:rsidP="001F2690">
      <w:pPr>
        <w:pStyle w:val="ListParagraph"/>
        <w:rPr>
          <w:rFonts w:ascii="Verdana" w:hAnsi="Verdana" w:cs="Times New Roman"/>
          <w:color w:val="009479"/>
          <w:sz w:val="14"/>
        </w:rPr>
      </w:pPr>
    </w:p>
    <w:p w14:paraId="3115FDBD" w14:textId="77777777" w:rsidR="001F2690" w:rsidRPr="00EC779B" w:rsidRDefault="001F2690" w:rsidP="001F2690">
      <w:pPr>
        <w:pStyle w:val="ListParagraph"/>
        <w:numPr>
          <w:ilvl w:val="0"/>
          <w:numId w:val="1"/>
        </w:numPr>
        <w:rPr>
          <w:rFonts w:ascii="Verdana" w:hAnsi="Verdana" w:cs="Times New Roman"/>
        </w:rPr>
      </w:pPr>
      <w:r w:rsidRPr="00EC779B">
        <w:rPr>
          <w:rFonts w:ascii="Verdana" w:hAnsi="Verdana" w:cs="Times New Roman"/>
          <w:color w:val="009479"/>
        </w:rPr>
        <w:t xml:space="preserve">“…share things with you” </w:t>
      </w:r>
      <w:r w:rsidRPr="00EC779B">
        <w:rPr>
          <w:rFonts w:ascii="Verdana" w:hAnsi="Verdana" w:cs="Times New Roman"/>
        </w:rPr>
        <w:sym w:font="Wingdings" w:char="F0E0"/>
      </w:r>
      <w:r>
        <w:rPr>
          <w:rFonts w:ascii="Verdana" w:hAnsi="Verdana" w:cs="Times New Roman"/>
        </w:rPr>
        <w:t xml:space="preserve"> </w:t>
      </w:r>
      <w:r w:rsidRPr="00EC779B">
        <w:rPr>
          <w:rFonts w:ascii="Verdana" w:hAnsi="Verdana" w:cs="Times New Roman"/>
        </w:rPr>
        <w:t>Share both physical things (i.e. pencil, book) and information</w:t>
      </w:r>
    </w:p>
    <w:p w14:paraId="47F40DAA" w14:textId="294D65A8" w:rsidR="00847FC3" w:rsidRPr="00A46C7B" w:rsidRDefault="00847FC3" w:rsidP="00A46C7B">
      <w:pPr>
        <w:pStyle w:val="ListParagraph"/>
        <w:numPr>
          <w:ilvl w:val="0"/>
          <w:numId w:val="1"/>
        </w:numPr>
        <w:rPr>
          <w:rFonts w:ascii="Verdana" w:hAnsi="Verdana" w:cs="Times New Roman"/>
        </w:rPr>
      </w:pPr>
      <w:r w:rsidRPr="00A46C7B">
        <w:rPr>
          <w:rFonts w:ascii="Verdana" w:hAnsi="Verdana" w:cs="Times New Roman"/>
          <w:b/>
          <w:color w:val="009479"/>
        </w:rPr>
        <w:br w:type="page"/>
      </w:r>
    </w:p>
    <w:p w14:paraId="4A37B076" w14:textId="77777777" w:rsidR="00A46C7B" w:rsidRPr="00EC779B" w:rsidRDefault="00A46C7B" w:rsidP="00A46C7B">
      <w:pPr>
        <w:jc w:val="center"/>
        <w:rPr>
          <w:rFonts w:ascii="Verdana" w:hAnsi="Verdana" w:cs="Times New Roman"/>
          <w:b/>
          <w:color w:val="009479"/>
        </w:rPr>
      </w:pPr>
      <w:r w:rsidRPr="00EC779B">
        <w:rPr>
          <w:rFonts w:ascii="Verdana" w:hAnsi="Verdana" w:cs="Times New Roman"/>
          <w:b/>
          <w:color w:val="009479"/>
        </w:rPr>
        <w:lastRenderedPageBreak/>
        <w:t xml:space="preserve">Frequently </w:t>
      </w:r>
      <w:r>
        <w:rPr>
          <w:rFonts w:ascii="Verdana" w:hAnsi="Verdana" w:cs="Times New Roman"/>
          <w:b/>
          <w:color w:val="009479"/>
        </w:rPr>
        <w:t>a</w:t>
      </w:r>
      <w:r w:rsidRPr="00EC779B">
        <w:rPr>
          <w:rFonts w:ascii="Verdana" w:hAnsi="Verdana" w:cs="Times New Roman"/>
          <w:b/>
          <w:color w:val="009479"/>
        </w:rPr>
        <w:t xml:space="preserve">sked </w:t>
      </w:r>
      <w:r>
        <w:rPr>
          <w:rFonts w:ascii="Verdana" w:hAnsi="Verdana" w:cs="Times New Roman"/>
          <w:b/>
          <w:color w:val="009479"/>
        </w:rPr>
        <w:t>q</w:t>
      </w:r>
      <w:r w:rsidRPr="00EC779B">
        <w:rPr>
          <w:rFonts w:ascii="Verdana" w:hAnsi="Verdana" w:cs="Times New Roman"/>
          <w:b/>
          <w:color w:val="009479"/>
        </w:rPr>
        <w:t xml:space="preserve">uestions by the </w:t>
      </w:r>
      <w:r>
        <w:rPr>
          <w:rFonts w:ascii="Verdana" w:hAnsi="Verdana" w:cs="Times New Roman"/>
          <w:b/>
          <w:color w:val="009479"/>
        </w:rPr>
        <w:t>c</w:t>
      </w:r>
      <w:r w:rsidRPr="00EC779B">
        <w:rPr>
          <w:rFonts w:ascii="Verdana" w:hAnsi="Verdana" w:cs="Times New Roman"/>
          <w:b/>
          <w:color w:val="009479"/>
        </w:rPr>
        <w:t>hildren</w:t>
      </w:r>
    </w:p>
    <w:p w14:paraId="55796A2B"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Why am I being asked to fill in this survey?</w:t>
      </w:r>
    </w:p>
    <w:p w14:paraId="2DEAE284" w14:textId="553162A4" w:rsidR="00A46C7B" w:rsidRPr="00A46C7B" w:rsidRDefault="00A46C7B" w:rsidP="00A46C7B">
      <w:pPr>
        <w:rPr>
          <w:rFonts w:ascii="Verdana" w:hAnsi="Verdana" w:cs="Times New Roman"/>
        </w:rPr>
      </w:pPr>
      <w:r w:rsidRPr="00A46C7B">
        <w:rPr>
          <w:rFonts w:ascii="Verdana" w:hAnsi="Verdana" w:cs="Times New Roman"/>
        </w:rPr>
        <w:t xml:space="preserve">This will help us to learn about young people’s mental health and emotional wellbeing. It will help your school to find out the best ways of helping young people to have good mental health and emotional wellbeing.  </w:t>
      </w:r>
    </w:p>
    <w:p w14:paraId="2700B533" w14:textId="77777777" w:rsidR="00A46C7B" w:rsidRPr="00A46C7B" w:rsidRDefault="00A46C7B" w:rsidP="00A46C7B">
      <w:pPr>
        <w:pStyle w:val="ListParagraph"/>
        <w:ind w:left="360"/>
        <w:rPr>
          <w:rFonts w:ascii="Verdana" w:hAnsi="Verdana" w:cs="Times New Roman"/>
          <w:sz w:val="12"/>
        </w:rPr>
      </w:pPr>
    </w:p>
    <w:p w14:paraId="613437CC" w14:textId="77777777" w:rsidR="00A46C7B" w:rsidRDefault="00A46C7B" w:rsidP="00A46C7B">
      <w:pPr>
        <w:pStyle w:val="ListParagraph"/>
        <w:numPr>
          <w:ilvl w:val="0"/>
          <w:numId w:val="2"/>
        </w:numPr>
        <w:rPr>
          <w:rFonts w:ascii="Verdana" w:hAnsi="Verdana" w:cs="Times New Roman"/>
        </w:rPr>
      </w:pPr>
      <w:r w:rsidRPr="00A46C7B">
        <w:rPr>
          <w:rFonts w:ascii="Verdana" w:hAnsi="Verdana" w:cs="Times New Roman"/>
          <w:color w:val="009479"/>
        </w:rPr>
        <w:t>Who will see the answers I give?</w:t>
      </w:r>
    </w:p>
    <w:p w14:paraId="55FCECB8" w14:textId="2C06BB0A" w:rsidR="00A46C7B" w:rsidRPr="00A46C7B" w:rsidRDefault="00A46C7B" w:rsidP="00A46C7B">
      <w:pPr>
        <w:rPr>
          <w:rFonts w:ascii="Verdana" w:hAnsi="Verdana" w:cs="Times New Roman"/>
        </w:rPr>
      </w:pPr>
      <w:r w:rsidRPr="00A46C7B">
        <w:rPr>
          <w:rFonts w:ascii="Verdana" w:hAnsi="Verdana" w:cs="Times New Roman"/>
        </w:rPr>
        <w:t>The survey is anonymous. This means no one at your school will see the answers you give. Your answers go to the research team. They put all children and young people’s answers together so that they can learn about how children and young people are feeling across the whole school.</w:t>
      </w:r>
    </w:p>
    <w:p w14:paraId="18CF417B" w14:textId="1E8D8E01" w:rsidR="00A46C7B" w:rsidRPr="00A46C7B" w:rsidRDefault="00A46C7B" w:rsidP="00A46C7B">
      <w:pPr>
        <w:rPr>
          <w:rFonts w:ascii="Verdana" w:hAnsi="Verdana" w:cs="Times New Roman"/>
        </w:rPr>
      </w:pPr>
      <w:r w:rsidRPr="00A46C7B">
        <w:rPr>
          <w:rFonts w:ascii="Verdana" w:hAnsi="Verdana" w:cs="Times New Roman"/>
        </w:rPr>
        <w:t>As no one in your school will see your answers, if you need to talk to someone about your feelings, you need to speak to a teacher or another adult you trust in school.</w:t>
      </w:r>
    </w:p>
    <w:p w14:paraId="378D8D36" w14:textId="77777777" w:rsidR="00A46C7B" w:rsidRPr="00A46C7B" w:rsidRDefault="00A46C7B" w:rsidP="00A46C7B">
      <w:pPr>
        <w:pStyle w:val="ListParagraph"/>
        <w:ind w:left="360"/>
        <w:rPr>
          <w:rFonts w:ascii="Verdana" w:hAnsi="Verdana" w:cs="Times New Roman"/>
          <w:sz w:val="12"/>
        </w:rPr>
      </w:pPr>
    </w:p>
    <w:p w14:paraId="620FC8D3"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Is the project just for kids with problems or for everyone?</w:t>
      </w:r>
    </w:p>
    <w:p w14:paraId="2126D660" w14:textId="5065A993" w:rsidR="00A46C7B" w:rsidRDefault="00A46C7B" w:rsidP="00A46C7B">
      <w:pPr>
        <w:rPr>
          <w:rFonts w:ascii="Verdana" w:hAnsi="Verdana" w:cs="Times New Roman"/>
        </w:rPr>
      </w:pPr>
      <w:r>
        <w:rPr>
          <w:rFonts w:ascii="Verdana" w:hAnsi="Verdana" w:cs="Times New Roman"/>
        </w:rPr>
        <w:t xml:space="preserve">This project is for all children and </w:t>
      </w:r>
      <w:r w:rsidR="001134F3">
        <w:rPr>
          <w:rFonts w:ascii="Verdana" w:hAnsi="Verdana" w:cs="Times New Roman"/>
        </w:rPr>
        <w:t xml:space="preserve">young people. </w:t>
      </w:r>
      <w:r>
        <w:rPr>
          <w:rFonts w:ascii="Verdana" w:hAnsi="Verdana" w:cs="Times New Roman"/>
        </w:rPr>
        <w:t>We all need to look after our mental and emotional health, just like we need to look after our physical health.</w:t>
      </w:r>
    </w:p>
    <w:p w14:paraId="773EC6D3" w14:textId="77777777" w:rsidR="00A46C7B" w:rsidRPr="00A46C7B" w:rsidRDefault="00A46C7B" w:rsidP="00A46C7B">
      <w:pPr>
        <w:pStyle w:val="ListParagraph"/>
        <w:ind w:left="360"/>
        <w:rPr>
          <w:rFonts w:ascii="Verdana" w:hAnsi="Verdana" w:cs="Times New Roman"/>
          <w:sz w:val="12"/>
        </w:rPr>
      </w:pPr>
    </w:p>
    <w:p w14:paraId="726544F5"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Will the survey affect us?</w:t>
      </w:r>
    </w:p>
    <w:p w14:paraId="3213698F" w14:textId="092AA5FE" w:rsidR="00A46C7B" w:rsidRPr="000319E6" w:rsidRDefault="00A46C7B" w:rsidP="00A46C7B">
      <w:pPr>
        <w:rPr>
          <w:rFonts w:ascii="Verdana" w:hAnsi="Verdana" w:cs="Times New Roman"/>
        </w:rPr>
      </w:pPr>
      <w:r>
        <w:rPr>
          <w:rFonts w:ascii="Verdana" w:hAnsi="Verdana" w:cs="Times New Roman"/>
        </w:rPr>
        <w:t xml:space="preserve">Answering the survey won’t </w:t>
      </w:r>
      <w:r w:rsidR="001134F3">
        <w:rPr>
          <w:rFonts w:ascii="Verdana" w:hAnsi="Verdana" w:cs="Times New Roman"/>
        </w:rPr>
        <w:t xml:space="preserve">have immediate effects on you. </w:t>
      </w:r>
      <w:r>
        <w:rPr>
          <w:rFonts w:ascii="Verdana" w:hAnsi="Verdana" w:cs="Times New Roman"/>
        </w:rPr>
        <w:t>But, w</w:t>
      </w:r>
      <w:r w:rsidRPr="00740318">
        <w:rPr>
          <w:rFonts w:ascii="Verdana" w:hAnsi="Verdana" w:cs="Times New Roman"/>
        </w:rPr>
        <w:t>e hope that the survey will help</w:t>
      </w:r>
      <w:r>
        <w:rPr>
          <w:rFonts w:ascii="Verdana" w:hAnsi="Verdana" w:cs="Times New Roman"/>
        </w:rPr>
        <w:t xml:space="preserve"> </w:t>
      </w:r>
      <w:r w:rsidRPr="00740318">
        <w:rPr>
          <w:rFonts w:ascii="Verdana" w:hAnsi="Verdana" w:cs="Times New Roman"/>
        </w:rPr>
        <w:t xml:space="preserve">your school to learn </w:t>
      </w:r>
      <w:r>
        <w:rPr>
          <w:rFonts w:ascii="Verdana" w:hAnsi="Verdana" w:cs="Times New Roman"/>
        </w:rPr>
        <w:t xml:space="preserve">about how to better support children and young people’s emotional wellbeing. </w:t>
      </w:r>
    </w:p>
    <w:p w14:paraId="2125B872" w14:textId="77777777" w:rsidR="00520C7D" w:rsidRPr="00E67FE1" w:rsidRDefault="00520C7D" w:rsidP="00A46C7B">
      <w:pPr>
        <w:rPr>
          <w:rFonts w:ascii="Verdana" w:hAnsi="Verdana" w:cs="Times New Roman"/>
          <w:sz w:val="12"/>
        </w:rPr>
      </w:pPr>
    </w:p>
    <w:p w14:paraId="3CEAF60D" w14:textId="77777777" w:rsidR="00A46C7B" w:rsidRDefault="00A46C7B" w:rsidP="00A46C7B">
      <w:pPr>
        <w:pStyle w:val="ListParagraph"/>
        <w:numPr>
          <w:ilvl w:val="0"/>
          <w:numId w:val="2"/>
        </w:numPr>
        <w:rPr>
          <w:rFonts w:ascii="Verdana" w:hAnsi="Verdana" w:cs="Times New Roman"/>
          <w:color w:val="009479"/>
        </w:rPr>
      </w:pPr>
      <w:r w:rsidRPr="00520C7D">
        <w:rPr>
          <w:rFonts w:ascii="Verdana" w:hAnsi="Verdana" w:cs="Times New Roman"/>
          <w:color w:val="009479"/>
        </w:rPr>
        <w:t>Some of the questions are very similar – is that a trick?</w:t>
      </w:r>
    </w:p>
    <w:p w14:paraId="1CEE3880" w14:textId="501DCD30" w:rsidR="00A46C7B" w:rsidRDefault="00520C7D" w:rsidP="00A46C7B">
      <w:pPr>
        <w:rPr>
          <w:rFonts w:ascii="Verdana" w:hAnsi="Verdana" w:cs="Times New Roman"/>
        </w:rPr>
      </w:pPr>
      <w:r w:rsidRPr="00520C7D">
        <w:rPr>
          <w:rFonts w:ascii="Verdana" w:hAnsi="Verdana" w:cs="Times New Roman"/>
        </w:rPr>
        <w:t xml:space="preserve">Some questions may sound very </w:t>
      </w:r>
      <w:r>
        <w:rPr>
          <w:rFonts w:ascii="Verdana" w:hAnsi="Verdana" w:cs="Times New Roman"/>
        </w:rPr>
        <w:t>similar, but it’s not a trick. Some</w:t>
      </w:r>
      <w:r w:rsidRPr="00520C7D">
        <w:rPr>
          <w:rFonts w:ascii="Verdana" w:hAnsi="Verdana" w:cs="Times New Roman"/>
        </w:rPr>
        <w:t xml:space="preserve"> questions </w:t>
      </w:r>
      <w:r>
        <w:rPr>
          <w:rFonts w:ascii="Verdana" w:hAnsi="Verdana" w:cs="Times New Roman"/>
        </w:rPr>
        <w:t>may</w:t>
      </w:r>
      <w:r w:rsidRPr="00520C7D">
        <w:rPr>
          <w:rFonts w:ascii="Verdana" w:hAnsi="Verdana" w:cs="Times New Roman"/>
        </w:rPr>
        <w:t xml:space="preserve"> ask the same thing in different ways so that we can make sure we really understand how children and young people are feeling.</w:t>
      </w:r>
    </w:p>
    <w:p w14:paraId="7BE3E112" w14:textId="77777777" w:rsidR="00E67FE1" w:rsidRPr="000319E6" w:rsidRDefault="00E67FE1" w:rsidP="00A46C7B">
      <w:pPr>
        <w:rPr>
          <w:rFonts w:ascii="Verdana" w:hAnsi="Verdana" w:cs="Times New Roman"/>
        </w:rPr>
      </w:pPr>
    </w:p>
    <w:p w14:paraId="79FA4FED"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Is this a test?</w:t>
      </w:r>
    </w:p>
    <w:p w14:paraId="12D9379A" w14:textId="2234B6A5" w:rsidR="00A46C7B" w:rsidRDefault="00A46C7B" w:rsidP="00A46C7B">
      <w:pPr>
        <w:rPr>
          <w:rFonts w:ascii="Verdana" w:hAnsi="Verdana" w:cs="Times New Roman"/>
        </w:rPr>
      </w:pPr>
      <w:r>
        <w:rPr>
          <w:rFonts w:ascii="Verdana" w:hAnsi="Verdana" w:cs="Times New Roman"/>
        </w:rPr>
        <w:t>No, t</w:t>
      </w:r>
      <w:r w:rsidRPr="00920269">
        <w:rPr>
          <w:rFonts w:ascii="Verdana" w:hAnsi="Verdana" w:cs="Times New Roman"/>
        </w:rPr>
        <w:t>his isn</w:t>
      </w:r>
      <w:r w:rsidR="001134F3">
        <w:rPr>
          <w:rFonts w:ascii="Verdana" w:hAnsi="Verdana" w:cs="Times New Roman"/>
        </w:rPr>
        <w:t xml:space="preserve">’t a test. </w:t>
      </w:r>
      <w:r>
        <w:rPr>
          <w:rFonts w:ascii="Verdana" w:hAnsi="Verdana" w:cs="Times New Roman"/>
        </w:rPr>
        <w:t xml:space="preserve">There </w:t>
      </w:r>
      <w:r w:rsidR="001134F3">
        <w:rPr>
          <w:rFonts w:ascii="Verdana" w:hAnsi="Verdana" w:cs="Times New Roman"/>
        </w:rPr>
        <w:t xml:space="preserve">are no right or wrong answers. </w:t>
      </w:r>
      <w:r>
        <w:rPr>
          <w:rFonts w:ascii="Verdana" w:hAnsi="Verdana" w:cs="Times New Roman"/>
        </w:rPr>
        <w:t>The survey is just interested in learning about your thoughts and feelings.</w:t>
      </w:r>
    </w:p>
    <w:p w14:paraId="3B60966C" w14:textId="77777777" w:rsidR="00A46C7B" w:rsidRPr="00E67FE1" w:rsidRDefault="00A46C7B" w:rsidP="00A46C7B">
      <w:pPr>
        <w:rPr>
          <w:rFonts w:ascii="Verdana" w:hAnsi="Verdana" w:cs="Times New Roman"/>
          <w:sz w:val="12"/>
        </w:rPr>
      </w:pPr>
    </w:p>
    <w:p w14:paraId="3236D634" w14:textId="77777777" w:rsid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Do I have to answer every question?</w:t>
      </w:r>
    </w:p>
    <w:p w14:paraId="3810B3AA" w14:textId="2AE5175E" w:rsidR="001134F3" w:rsidRDefault="001134F3" w:rsidP="001134F3">
      <w:pPr>
        <w:rPr>
          <w:rFonts w:ascii="Verdana" w:hAnsi="Verdana" w:cs="Times New Roman"/>
        </w:rPr>
      </w:pPr>
      <w:r w:rsidRPr="001134F3">
        <w:rPr>
          <w:rFonts w:ascii="Verdana" w:hAnsi="Verdana" w:cs="Times New Roman"/>
        </w:rPr>
        <w:lastRenderedPageBreak/>
        <w:t>If you don’t want to</w:t>
      </w:r>
      <w:r>
        <w:rPr>
          <w:rFonts w:ascii="Verdana" w:hAnsi="Verdana" w:cs="Times New Roman"/>
        </w:rPr>
        <w:t xml:space="preserve"> answer a question, that’s ok. </w:t>
      </w:r>
      <w:r w:rsidRPr="001134F3">
        <w:rPr>
          <w:rFonts w:ascii="Verdana" w:hAnsi="Verdana" w:cs="Times New Roman"/>
        </w:rPr>
        <w:t>It’s your choi</w:t>
      </w:r>
      <w:r>
        <w:rPr>
          <w:rFonts w:ascii="Verdana" w:hAnsi="Verdana" w:cs="Times New Roman"/>
        </w:rPr>
        <w:t xml:space="preserve">ce which questions you answer. </w:t>
      </w:r>
      <w:r w:rsidRPr="001134F3">
        <w:rPr>
          <w:rFonts w:ascii="Verdana" w:hAnsi="Verdana" w:cs="Times New Roman"/>
        </w:rPr>
        <w:t>If you don’t want to answer a question, just leave it blank and move onto the next one.</w:t>
      </w:r>
    </w:p>
    <w:p w14:paraId="31BE413F" w14:textId="77777777" w:rsidR="001134F3" w:rsidRPr="00E67FE1" w:rsidRDefault="001134F3" w:rsidP="001134F3">
      <w:pPr>
        <w:rPr>
          <w:rFonts w:ascii="Verdana" w:hAnsi="Verdana" w:cs="Times New Roman"/>
          <w:sz w:val="12"/>
        </w:rPr>
      </w:pPr>
    </w:p>
    <w:p w14:paraId="4B3DCFED" w14:textId="07D283D8" w:rsidR="001134F3" w:rsidRPr="00432DFC" w:rsidRDefault="001134F3" w:rsidP="001134F3">
      <w:pPr>
        <w:pStyle w:val="ListParagraph"/>
        <w:numPr>
          <w:ilvl w:val="0"/>
          <w:numId w:val="2"/>
        </w:numPr>
        <w:rPr>
          <w:rFonts w:ascii="Verdana" w:hAnsi="Verdana" w:cs="Times New Roman"/>
          <w:color w:val="009479"/>
        </w:rPr>
      </w:pPr>
      <w:r w:rsidRPr="00432DFC">
        <w:rPr>
          <w:rFonts w:ascii="Verdana" w:hAnsi="Verdana" w:cs="Times New Roman"/>
          <w:color w:val="009479"/>
        </w:rPr>
        <w:t xml:space="preserve">How will the </w:t>
      </w:r>
      <w:r w:rsidR="00FA127B">
        <w:rPr>
          <w:rFonts w:ascii="Verdana" w:hAnsi="Verdana" w:cs="Times New Roman"/>
          <w:color w:val="009479"/>
        </w:rPr>
        <w:t>HeadStart</w:t>
      </w:r>
      <w:r w:rsidR="00BD5ABD">
        <w:rPr>
          <w:rFonts w:ascii="Verdana" w:hAnsi="Verdana" w:cs="Times New Roman"/>
          <w:color w:val="009479"/>
        </w:rPr>
        <w:t xml:space="preserve"> </w:t>
      </w:r>
      <w:r w:rsidR="00FA127B">
        <w:rPr>
          <w:rFonts w:ascii="Verdana" w:hAnsi="Verdana" w:cs="Times New Roman"/>
          <w:color w:val="009479"/>
        </w:rPr>
        <w:t>programme</w:t>
      </w:r>
      <w:r w:rsidRPr="00432DFC">
        <w:rPr>
          <w:rFonts w:ascii="Verdana" w:hAnsi="Verdana" w:cs="Times New Roman"/>
          <w:color w:val="009479"/>
        </w:rPr>
        <w:t xml:space="preserve"> help other people in the future?</w:t>
      </w:r>
    </w:p>
    <w:p w14:paraId="407E1120" w14:textId="76B3C52F" w:rsidR="008C2613" w:rsidRPr="000319E6" w:rsidRDefault="00BD5ABD" w:rsidP="00A46C7B">
      <w:pPr>
        <w:rPr>
          <w:rFonts w:ascii="Verdana" w:hAnsi="Verdana" w:cs="Times New Roman"/>
        </w:rPr>
      </w:pPr>
      <w:r>
        <w:rPr>
          <w:rFonts w:ascii="Verdana" w:hAnsi="Verdana" w:cs="Times New Roman"/>
        </w:rPr>
        <w:t xml:space="preserve">The </w:t>
      </w:r>
      <w:r w:rsidR="00FA127B">
        <w:rPr>
          <w:rFonts w:ascii="Verdana" w:hAnsi="Verdana" w:cs="Times New Roman"/>
        </w:rPr>
        <w:t>HeadStart programme</w:t>
      </w:r>
      <w:r w:rsidR="001134F3" w:rsidRPr="00432DFC">
        <w:rPr>
          <w:rFonts w:ascii="Verdana" w:hAnsi="Verdana" w:cs="Times New Roman"/>
        </w:rPr>
        <w:t xml:space="preserve"> is trying to find the best way to help children stay mentally healthy, manage stress and worries, do well at school, avoid getti</w:t>
      </w:r>
      <w:r w:rsidR="002B7A46">
        <w:rPr>
          <w:rFonts w:ascii="Verdana" w:hAnsi="Verdana" w:cs="Times New Roman"/>
        </w:rPr>
        <w:t>ng involved in risky behaviour (</w:t>
      </w:r>
      <w:r w:rsidR="001134F3" w:rsidRPr="00432DFC">
        <w:rPr>
          <w:rFonts w:ascii="Verdana" w:hAnsi="Verdana" w:cs="Times New Roman"/>
        </w:rPr>
        <w:t>such as drug use, drinking too much alcohol or anti-social behaviour</w:t>
      </w:r>
      <w:r w:rsidR="002B7A46">
        <w:rPr>
          <w:rFonts w:ascii="Verdana" w:hAnsi="Verdana" w:cs="Times New Roman"/>
        </w:rPr>
        <w:t>)</w:t>
      </w:r>
      <w:r w:rsidR="001134F3" w:rsidRPr="00432DFC">
        <w:rPr>
          <w:rFonts w:ascii="Verdana" w:hAnsi="Verdana" w:cs="Times New Roman"/>
        </w:rPr>
        <w:t xml:space="preserve"> and enjoy life.</w:t>
      </w:r>
    </w:p>
    <w:p w14:paraId="039E2DFF" w14:textId="7DEEB8E2" w:rsidR="00EC779B" w:rsidRPr="00EC779B" w:rsidRDefault="00EC779B" w:rsidP="00A46C7B">
      <w:pPr>
        <w:jc w:val="center"/>
        <w:rPr>
          <w:rFonts w:ascii="Verdana" w:hAnsi="Verdana" w:cs="Times New Roman"/>
        </w:rPr>
      </w:pPr>
    </w:p>
    <w:sectPr w:rsidR="00EC779B" w:rsidRPr="00EC77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1D8755" w14:textId="77777777" w:rsidR="00F367A0" w:rsidRDefault="00F367A0" w:rsidP="00CD40BC">
      <w:pPr>
        <w:spacing w:after="0" w:line="240" w:lineRule="auto"/>
      </w:pPr>
      <w:r>
        <w:separator/>
      </w:r>
    </w:p>
  </w:endnote>
  <w:endnote w:type="continuationSeparator" w:id="0">
    <w:p w14:paraId="0A2C158D" w14:textId="77777777" w:rsidR="00F367A0" w:rsidRDefault="00F367A0" w:rsidP="00CD4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7582800"/>
      <w:docPartObj>
        <w:docPartGallery w:val="Page Numbers (Bottom of Page)"/>
        <w:docPartUnique/>
      </w:docPartObj>
    </w:sdtPr>
    <w:sdtEndPr>
      <w:rPr>
        <w:noProof/>
      </w:rPr>
    </w:sdtEndPr>
    <w:sdtContent>
      <w:p w14:paraId="2F0FC550" w14:textId="78B364CA" w:rsidR="00F367A0" w:rsidRDefault="00F367A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0B115B18" w14:textId="77777777" w:rsidR="00F367A0" w:rsidRDefault="00F367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CF1CB0" w14:textId="77777777" w:rsidR="00F367A0" w:rsidRDefault="00F367A0" w:rsidP="00CD40BC">
      <w:pPr>
        <w:spacing w:after="0" w:line="240" w:lineRule="auto"/>
      </w:pPr>
      <w:r>
        <w:separator/>
      </w:r>
    </w:p>
  </w:footnote>
  <w:footnote w:type="continuationSeparator" w:id="0">
    <w:p w14:paraId="6633CF76" w14:textId="77777777" w:rsidR="00F367A0" w:rsidRDefault="00F367A0" w:rsidP="00CD4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B10C05"/>
    <w:multiLevelType w:val="hybridMultilevel"/>
    <w:tmpl w:val="875675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5FE6EC0"/>
    <w:multiLevelType w:val="hybridMultilevel"/>
    <w:tmpl w:val="1F2062F6"/>
    <w:lvl w:ilvl="0" w:tplc="F14EF886">
      <w:start w:val="1"/>
      <w:numFmt w:val="decimal"/>
      <w:lvlText w:val="%1)"/>
      <w:lvlJc w:val="left"/>
      <w:pPr>
        <w:ind w:left="360" w:hanging="360"/>
      </w:pPr>
      <w:rPr>
        <w:color w:val="009479"/>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A7411E9"/>
    <w:multiLevelType w:val="hybridMultilevel"/>
    <w:tmpl w:val="9EFA7BF4"/>
    <w:lvl w:ilvl="0" w:tplc="B81EEF8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A95DEE"/>
    <w:multiLevelType w:val="hybridMultilevel"/>
    <w:tmpl w:val="69FA37CA"/>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A7445E"/>
    <w:multiLevelType w:val="hybridMultilevel"/>
    <w:tmpl w:val="F3745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E07"/>
    <w:rsid w:val="00002B1C"/>
    <w:rsid w:val="00023DC0"/>
    <w:rsid w:val="00035BA1"/>
    <w:rsid w:val="000368D2"/>
    <w:rsid w:val="00050F28"/>
    <w:rsid w:val="000714E9"/>
    <w:rsid w:val="000900F2"/>
    <w:rsid w:val="000B1088"/>
    <w:rsid w:val="000F168C"/>
    <w:rsid w:val="001066D4"/>
    <w:rsid w:val="001134F3"/>
    <w:rsid w:val="00126CC1"/>
    <w:rsid w:val="001323F0"/>
    <w:rsid w:val="00193B09"/>
    <w:rsid w:val="001B433C"/>
    <w:rsid w:val="001C1C89"/>
    <w:rsid w:val="001F2690"/>
    <w:rsid w:val="00236F36"/>
    <w:rsid w:val="00244589"/>
    <w:rsid w:val="002B7A46"/>
    <w:rsid w:val="002D4008"/>
    <w:rsid w:val="00381E78"/>
    <w:rsid w:val="00392926"/>
    <w:rsid w:val="00394828"/>
    <w:rsid w:val="003A7804"/>
    <w:rsid w:val="003B2508"/>
    <w:rsid w:val="003B60C7"/>
    <w:rsid w:val="003C007E"/>
    <w:rsid w:val="00432DFC"/>
    <w:rsid w:val="00442DA9"/>
    <w:rsid w:val="00455AAB"/>
    <w:rsid w:val="004565A9"/>
    <w:rsid w:val="00463AE3"/>
    <w:rsid w:val="004870BE"/>
    <w:rsid w:val="004B0FD6"/>
    <w:rsid w:val="00520C7D"/>
    <w:rsid w:val="005E39E9"/>
    <w:rsid w:val="00655661"/>
    <w:rsid w:val="007467BD"/>
    <w:rsid w:val="007534EC"/>
    <w:rsid w:val="007C1918"/>
    <w:rsid w:val="007E495F"/>
    <w:rsid w:val="00804E07"/>
    <w:rsid w:val="00813F50"/>
    <w:rsid w:val="00847FC3"/>
    <w:rsid w:val="00860745"/>
    <w:rsid w:val="008C2613"/>
    <w:rsid w:val="008C41D8"/>
    <w:rsid w:val="008D3B43"/>
    <w:rsid w:val="009023AF"/>
    <w:rsid w:val="009F5AAC"/>
    <w:rsid w:val="00A14581"/>
    <w:rsid w:val="00A23AF1"/>
    <w:rsid w:val="00A43DDC"/>
    <w:rsid w:val="00A46C7B"/>
    <w:rsid w:val="00A67FCC"/>
    <w:rsid w:val="00AD3BD3"/>
    <w:rsid w:val="00AD5E4E"/>
    <w:rsid w:val="00B45723"/>
    <w:rsid w:val="00B86A98"/>
    <w:rsid w:val="00BB23F0"/>
    <w:rsid w:val="00BD5ABD"/>
    <w:rsid w:val="00C1353A"/>
    <w:rsid w:val="00C20CBA"/>
    <w:rsid w:val="00C53DF8"/>
    <w:rsid w:val="00C54D1F"/>
    <w:rsid w:val="00C6089D"/>
    <w:rsid w:val="00CC01CB"/>
    <w:rsid w:val="00CC1D94"/>
    <w:rsid w:val="00CD40BC"/>
    <w:rsid w:val="00CD5076"/>
    <w:rsid w:val="00CE1024"/>
    <w:rsid w:val="00D31E83"/>
    <w:rsid w:val="00D358AA"/>
    <w:rsid w:val="00D52EBE"/>
    <w:rsid w:val="00D558B8"/>
    <w:rsid w:val="00D56103"/>
    <w:rsid w:val="00DB7A4C"/>
    <w:rsid w:val="00E17029"/>
    <w:rsid w:val="00E67FE1"/>
    <w:rsid w:val="00EC779B"/>
    <w:rsid w:val="00EF02C0"/>
    <w:rsid w:val="00F367A0"/>
    <w:rsid w:val="00F74D6B"/>
    <w:rsid w:val="00FA127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483730"/>
  <w15:docId w15:val="{6EC22785-D6D6-46F7-97BB-E4F9D9C18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565A9"/>
    <w:rPr>
      <w:sz w:val="16"/>
      <w:szCs w:val="16"/>
    </w:rPr>
  </w:style>
  <w:style w:type="paragraph" w:styleId="Header">
    <w:name w:val="header"/>
    <w:basedOn w:val="Normal"/>
    <w:link w:val="HeaderChar"/>
    <w:uiPriority w:val="99"/>
    <w:unhideWhenUsed/>
    <w:rsid w:val="00CD4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40BC"/>
  </w:style>
  <w:style w:type="paragraph" w:styleId="Footer">
    <w:name w:val="footer"/>
    <w:basedOn w:val="Normal"/>
    <w:link w:val="FooterChar"/>
    <w:uiPriority w:val="99"/>
    <w:unhideWhenUsed/>
    <w:rsid w:val="00CD4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40BC"/>
  </w:style>
  <w:style w:type="paragraph" w:styleId="ListParagraph">
    <w:name w:val="List Paragraph"/>
    <w:basedOn w:val="Normal"/>
    <w:uiPriority w:val="34"/>
    <w:qFormat/>
    <w:rsid w:val="00CD40BC"/>
    <w:pPr>
      <w:ind w:left="720"/>
      <w:contextualSpacing/>
    </w:pPr>
  </w:style>
  <w:style w:type="paragraph" w:styleId="CommentText">
    <w:name w:val="annotation text"/>
    <w:basedOn w:val="Normal"/>
    <w:link w:val="CommentTextChar"/>
    <w:uiPriority w:val="99"/>
    <w:unhideWhenUsed/>
    <w:rsid w:val="00A14581"/>
    <w:pPr>
      <w:spacing w:line="240" w:lineRule="auto"/>
    </w:pPr>
    <w:rPr>
      <w:rFonts w:ascii="Times New Roman" w:hAnsi="Times New Roman"/>
      <w:sz w:val="24"/>
      <w:szCs w:val="24"/>
    </w:rPr>
  </w:style>
  <w:style w:type="character" w:customStyle="1" w:styleId="CommentTextChar">
    <w:name w:val="Comment Text Char"/>
    <w:basedOn w:val="DefaultParagraphFont"/>
    <w:link w:val="CommentText"/>
    <w:uiPriority w:val="99"/>
    <w:rsid w:val="00A14581"/>
    <w:rPr>
      <w:rFonts w:ascii="Times New Roman" w:hAnsi="Times New Roman"/>
      <w:sz w:val="24"/>
      <w:szCs w:val="24"/>
    </w:rPr>
  </w:style>
  <w:style w:type="paragraph" w:styleId="BalloonText">
    <w:name w:val="Balloon Text"/>
    <w:basedOn w:val="Normal"/>
    <w:link w:val="BalloonTextChar"/>
    <w:uiPriority w:val="99"/>
    <w:semiHidden/>
    <w:unhideWhenUsed/>
    <w:rsid w:val="00A14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581"/>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47FC3"/>
    <w:rPr>
      <w:rFonts w:asciiTheme="minorHAnsi" w:hAnsiTheme="minorHAnsi"/>
      <w:b/>
      <w:bCs/>
      <w:sz w:val="20"/>
      <w:szCs w:val="20"/>
    </w:rPr>
  </w:style>
  <w:style w:type="character" w:customStyle="1" w:styleId="CommentSubjectChar">
    <w:name w:val="Comment Subject Char"/>
    <w:basedOn w:val="CommentTextChar"/>
    <w:link w:val="CommentSubject"/>
    <w:uiPriority w:val="99"/>
    <w:semiHidden/>
    <w:rsid w:val="00847FC3"/>
    <w:rPr>
      <w:rFonts w:ascii="Times New Roman" w:hAnsi="Times New Roman"/>
      <w:b/>
      <w:bCs/>
      <w:sz w:val="20"/>
      <w:szCs w:val="20"/>
    </w:rPr>
  </w:style>
  <w:style w:type="character" w:styleId="Emphasis">
    <w:name w:val="Emphasis"/>
    <w:basedOn w:val="DefaultParagraphFont"/>
    <w:uiPriority w:val="20"/>
    <w:qFormat/>
    <w:rsid w:val="00C20CBA"/>
    <w:rPr>
      <w:i/>
      <w:iCs/>
    </w:rPr>
  </w:style>
  <w:style w:type="paragraph" w:styleId="NormalWeb">
    <w:name w:val="Normal (Web)"/>
    <w:basedOn w:val="Normal"/>
    <w:uiPriority w:val="99"/>
    <w:semiHidden/>
    <w:unhideWhenUsed/>
    <w:rsid w:val="00381E78"/>
    <w:pPr>
      <w:spacing w:after="0" w:line="240" w:lineRule="auto"/>
    </w:pPr>
    <w:rPr>
      <w:rFonts w:ascii="Times New Roman" w:eastAsia="SimSun" w:hAnsi="Times New Roman" w:cs="Times New Roman"/>
      <w:sz w:val="24"/>
      <w:szCs w:val="24"/>
      <w:lang w:eastAsia="zh-CN"/>
    </w:rPr>
  </w:style>
  <w:style w:type="character" w:styleId="Hyperlink">
    <w:name w:val="Hyperlink"/>
    <w:basedOn w:val="DefaultParagraphFont"/>
    <w:uiPriority w:val="99"/>
    <w:unhideWhenUsed/>
    <w:rsid w:val="00DB7A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2195977">
      <w:bodyDiv w:val="1"/>
      <w:marLeft w:val="0"/>
      <w:marRight w:val="0"/>
      <w:marTop w:val="0"/>
      <w:marBottom w:val="0"/>
      <w:divBdr>
        <w:top w:val="none" w:sz="0" w:space="0" w:color="auto"/>
        <w:left w:val="none" w:sz="0" w:space="0" w:color="auto"/>
        <w:bottom w:val="none" w:sz="0" w:space="0" w:color="auto"/>
        <w:right w:val="none" w:sz="0" w:space="0" w:color="auto"/>
      </w:divBdr>
    </w:div>
    <w:div w:id="408113994">
      <w:bodyDiv w:val="1"/>
      <w:marLeft w:val="0"/>
      <w:marRight w:val="0"/>
      <w:marTop w:val="0"/>
      <w:marBottom w:val="0"/>
      <w:divBdr>
        <w:top w:val="none" w:sz="0" w:space="0" w:color="auto"/>
        <w:left w:val="none" w:sz="0" w:space="0" w:color="auto"/>
        <w:bottom w:val="none" w:sz="0" w:space="0" w:color="auto"/>
        <w:right w:val="none" w:sz="0" w:space="0" w:color="auto"/>
      </w:divBdr>
    </w:div>
    <w:div w:id="704670885">
      <w:bodyDiv w:val="1"/>
      <w:marLeft w:val="0"/>
      <w:marRight w:val="0"/>
      <w:marTop w:val="0"/>
      <w:marBottom w:val="0"/>
      <w:divBdr>
        <w:top w:val="none" w:sz="0" w:space="0" w:color="auto"/>
        <w:left w:val="none" w:sz="0" w:space="0" w:color="auto"/>
        <w:bottom w:val="none" w:sz="0" w:space="0" w:color="auto"/>
        <w:right w:val="none" w:sz="0" w:space="0" w:color="auto"/>
      </w:divBdr>
    </w:div>
    <w:div w:id="1129086716">
      <w:bodyDiv w:val="1"/>
      <w:marLeft w:val="0"/>
      <w:marRight w:val="0"/>
      <w:marTop w:val="0"/>
      <w:marBottom w:val="0"/>
      <w:divBdr>
        <w:top w:val="none" w:sz="0" w:space="0" w:color="auto"/>
        <w:left w:val="none" w:sz="0" w:space="0" w:color="auto"/>
        <w:bottom w:val="none" w:sz="0" w:space="0" w:color="auto"/>
        <w:right w:val="none" w:sz="0" w:space="0" w:color="auto"/>
      </w:divBdr>
    </w:div>
    <w:div w:id="1144850955">
      <w:bodyDiv w:val="1"/>
      <w:marLeft w:val="0"/>
      <w:marRight w:val="0"/>
      <w:marTop w:val="0"/>
      <w:marBottom w:val="0"/>
      <w:divBdr>
        <w:top w:val="none" w:sz="0" w:space="0" w:color="auto"/>
        <w:left w:val="none" w:sz="0" w:space="0" w:color="auto"/>
        <w:bottom w:val="none" w:sz="0" w:space="0" w:color="auto"/>
        <w:right w:val="none" w:sz="0" w:space="0" w:color="auto"/>
      </w:divBdr>
    </w:div>
    <w:div w:id="1314795207">
      <w:bodyDiv w:val="1"/>
      <w:marLeft w:val="0"/>
      <w:marRight w:val="0"/>
      <w:marTop w:val="0"/>
      <w:marBottom w:val="0"/>
      <w:divBdr>
        <w:top w:val="none" w:sz="0" w:space="0" w:color="auto"/>
        <w:left w:val="none" w:sz="0" w:space="0" w:color="auto"/>
        <w:bottom w:val="none" w:sz="0" w:space="0" w:color="auto"/>
        <w:right w:val="none" w:sz="0" w:space="0" w:color="auto"/>
      </w:divBdr>
    </w:div>
    <w:div w:id="1354380004">
      <w:bodyDiv w:val="1"/>
      <w:marLeft w:val="0"/>
      <w:marRight w:val="0"/>
      <w:marTop w:val="0"/>
      <w:marBottom w:val="0"/>
      <w:divBdr>
        <w:top w:val="none" w:sz="0" w:space="0" w:color="auto"/>
        <w:left w:val="none" w:sz="0" w:space="0" w:color="auto"/>
        <w:bottom w:val="none" w:sz="0" w:space="0" w:color="auto"/>
        <w:right w:val="none" w:sz="0" w:space="0" w:color="auto"/>
      </w:divBdr>
    </w:div>
    <w:div w:id="1508977017">
      <w:bodyDiv w:val="1"/>
      <w:marLeft w:val="0"/>
      <w:marRight w:val="0"/>
      <w:marTop w:val="0"/>
      <w:marBottom w:val="0"/>
      <w:divBdr>
        <w:top w:val="none" w:sz="0" w:space="0" w:color="auto"/>
        <w:left w:val="none" w:sz="0" w:space="0" w:color="auto"/>
        <w:bottom w:val="none" w:sz="0" w:space="0" w:color="auto"/>
        <w:right w:val="none" w:sz="0" w:space="0" w:color="auto"/>
      </w:divBdr>
    </w:div>
    <w:div w:id="1564024601">
      <w:bodyDiv w:val="1"/>
      <w:marLeft w:val="0"/>
      <w:marRight w:val="0"/>
      <w:marTop w:val="0"/>
      <w:marBottom w:val="0"/>
      <w:divBdr>
        <w:top w:val="none" w:sz="0" w:space="0" w:color="auto"/>
        <w:left w:val="none" w:sz="0" w:space="0" w:color="auto"/>
        <w:bottom w:val="none" w:sz="0" w:space="0" w:color="auto"/>
        <w:right w:val="none" w:sz="0" w:space="0" w:color="auto"/>
      </w:divBdr>
    </w:div>
    <w:div w:id="1769812729">
      <w:bodyDiv w:val="1"/>
      <w:marLeft w:val="0"/>
      <w:marRight w:val="0"/>
      <w:marTop w:val="0"/>
      <w:marBottom w:val="0"/>
      <w:divBdr>
        <w:top w:val="none" w:sz="0" w:space="0" w:color="auto"/>
        <w:left w:val="none" w:sz="0" w:space="0" w:color="auto"/>
        <w:bottom w:val="none" w:sz="0" w:space="0" w:color="auto"/>
        <w:right w:val="none" w:sz="0" w:space="0" w:color="auto"/>
      </w:divBdr>
    </w:div>
    <w:div w:id="202278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dstartlearning.info/document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1625</Words>
  <Characters>9265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The Anna Freud Centre</Company>
  <LinksUpToDate>false</LinksUpToDate>
  <CharactersWithSpaces>10869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 Lereya</dc:creator>
  <cp:lastModifiedBy>Polly Casey</cp:lastModifiedBy>
  <cp:revision>2</cp:revision>
  <dcterms:created xsi:type="dcterms:W3CDTF">2021-01-28T17:31:00Z</dcterms:created>
  <dcterms:modified xsi:type="dcterms:W3CDTF">2021-01-28T17:31:00Z</dcterms:modified>
</cp:coreProperties>
</file>